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250C8" w14:textId="0DE4F5A4" w:rsidR="00E54F3A" w:rsidRDefault="00E54F3A" w:rsidP="00E54F3A">
      <w:pPr>
        <w:suppressAutoHyphens/>
        <w:ind w:left="284" w:right="283"/>
        <w:jc w:val="right"/>
        <w:rPr>
          <w:rFonts w:ascii="Times New Roman" w:hAnsi="Times New Roman"/>
          <w:b/>
          <w:bCs/>
          <w:i/>
          <w:szCs w:val="24"/>
        </w:rPr>
      </w:pPr>
      <w:r>
        <w:rPr>
          <w:rFonts w:ascii="Times New Roman" w:hAnsi="Times New Roman"/>
          <w:b/>
          <w:bCs/>
          <w:i/>
          <w:szCs w:val="24"/>
        </w:rPr>
        <w:t xml:space="preserve">                            </w:t>
      </w:r>
      <w:r w:rsidRPr="006F6059">
        <w:rPr>
          <w:rFonts w:ascii="Times New Roman" w:hAnsi="Times New Roman"/>
          <w:b/>
          <w:bCs/>
          <w:i/>
          <w:szCs w:val="24"/>
        </w:rPr>
        <w:t>Приложени</w:t>
      </w:r>
      <w:r>
        <w:rPr>
          <w:rFonts w:ascii="Times New Roman" w:hAnsi="Times New Roman"/>
          <w:b/>
          <w:bCs/>
          <w:i/>
          <w:szCs w:val="24"/>
        </w:rPr>
        <w:t>е к ФОП НОО</w:t>
      </w:r>
    </w:p>
    <w:p w14:paraId="115250C9" w14:textId="77777777" w:rsidR="00E54F3A" w:rsidRDefault="00E54F3A" w:rsidP="00E54F3A">
      <w:pPr>
        <w:suppressAutoHyphens/>
        <w:ind w:left="284" w:right="283"/>
        <w:jc w:val="right"/>
        <w:rPr>
          <w:rFonts w:ascii="Times New Roman" w:hAnsi="Times New Roman"/>
          <w:b/>
          <w:bCs/>
          <w:i/>
          <w:szCs w:val="24"/>
        </w:rPr>
      </w:pPr>
      <w:r>
        <w:rPr>
          <w:rFonts w:ascii="Times New Roman" w:hAnsi="Times New Roman"/>
          <w:b/>
          <w:bCs/>
          <w:i/>
          <w:szCs w:val="24"/>
        </w:rPr>
        <w:t xml:space="preserve">                                             </w:t>
      </w:r>
    </w:p>
    <w:p w14:paraId="115250CA" w14:textId="77777777" w:rsidR="00E54F3A" w:rsidRPr="006F6059" w:rsidRDefault="00E54F3A" w:rsidP="00E54F3A">
      <w:pPr>
        <w:suppressAutoHyphens/>
        <w:ind w:left="284" w:right="283"/>
        <w:jc w:val="center"/>
        <w:rPr>
          <w:rFonts w:ascii="Times New Roman" w:hAnsi="Times New Roman"/>
          <w:szCs w:val="24"/>
        </w:rPr>
      </w:pPr>
      <w:r w:rsidRPr="006F6059">
        <w:rPr>
          <w:rFonts w:ascii="Times New Roman" w:hAnsi="Times New Roman"/>
          <w:szCs w:val="24"/>
        </w:rPr>
        <w:t>М</w:t>
      </w:r>
      <w:r>
        <w:rPr>
          <w:rFonts w:ascii="Times New Roman" w:hAnsi="Times New Roman"/>
          <w:szCs w:val="24"/>
        </w:rPr>
        <w:t>униципальное бюджетное общеобразовательное учреждение</w:t>
      </w:r>
      <w:r w:rsidRPr="006F6059">
        <w:rPr>
          <w:rFonts w:ascii="Times New Roman" w:hAnsi="Times New Roman"/>
          <w:szCs w:val="24"/>
        </w:rPr>
        <w:t xml:space="preserve"> </w:t>
      </w:r>
    </w:p>
    <w:p w14:paraId="115250CB" w14:textId="77777777" w:rsidR="00E54F3A" w:rsidRPr="00E54F3A" w:rsidRDefault="00E54F3A" w:rsidP="00E54F3A">
      <w:pPr>
        <w:suppressAutoHyphens/>
        <w:ind w:left="284" w:right="283"/>
        <w:jc w:val="center"/>
        <w:rPr>
          <w:rFonts w:ascii="Times New Roman" w:hAnsi="Times New Roman"/>
          <w:szCs w:val="24"/>
        </w:rPr>
      </w:pPr>
      <w:r w:rsidRPr="006F6059">
        <w:rPr>
          <w:rFonts w:ascii="Times New Roman" w:hAnsi="Times New Roman"/>
          <w:szCs w:val="24"/>
        </w:rPr>
        <w:t>«</w:t>
      </w:r>
      <w:r>
        <w:rPr>
          <w:rFonts w:ascii="Times New Roman" w:hAnsi="Times New Roman"/>
          <w:szCs w:val="24"/>
        </w:rPr>
        <w:t>Средняя общеобразовательная школа   № 39</w:t>
      </w:r>
      <w:r w:rsidRPr="006F6059">
        <w:rPr>
          <w:rFonts w:ascii="Times New Roman" w:hAnsi="Times New Roman"/>
          <w:szCs w:val="24"/>
        </w:rPr>
        <w:t>»</w:t>
      </w:r>
    </w:p>
    <w:p w14:paraId="115250CC" w14:textId="77777777" w:rsidR="00E54F3A" w:rsidRDefault="00E54F3A" w:rsidP="00E54F3A">
      <w:pPr>
        <w:suppressAutoHyphens/>
        <w:ind w:left="284" w:right="283"/>
        <w:rPr>
          <w:rFonts w:ascii="Times New Roman" w:hAnsi="Times New Roman"/>
          <w:bCs/>
          <w:szCs w:val="24"/>
        </w:rPr>
      </w:pPr>
    </w:p>
    <w:p w14:paraId="115250CD" w14:textId="77777777" w:rsidR="00E54F3A" w:rsidRDefault="00E54F3A" w:rsidP="00E54F3A">
      <w:pPr>
        <w:suppressAutoHyphens/>
        <w:ind w:left="284" w:right="283"/>
        <w:rPr>
          <w:rFonts w:ascii="Times New Roman" w:hAnsi="Times New Roman"/>
          <w:bCs/>
          <w:szCs w:val="24"/>
        </w:rPr>
      </w:pPr>
    </w:p>
    <w:p w14:paraId="115250CE" w14:textId="77777777" w:rsidR="00E54F3A" w:rsidRPr="006F6059" w:rsidRDefault="00E54F3A" w:rsidP="00E54F3A">
      <w:pPr>
        <w:suppressAutoHyphens/>
        <w:ind w:left="284" w:right="283"/>
        <w:rPr>
          <w:rFonts w:ascii="Times New Roman" w:hAnsi="Times New Roman"/>
          <w:bCs/>
          <w:szCs w:val="24"/>
        </w:rPr>
      </w:pPr>
    </w:p>
    <w:p w14:paraId="115250CF" w14:textId="77777777" w:rsidR="00E54F3A" w:rsidRPr="00613C88" w:rsidRDefault="00E54F3A" w:rsidP="00E54F3A">
      <w:pPr>
        <w:suppressAutoHyphens/>
        <w:ind w:left="284" w:right="283"/>
        <w:rPr>
          <w:rFonts w:ascii="Times New Roman" w:hAnsi="Times New Roman" w:cs="Times New Roman"/>
          <w:bCs/>
          <w:szCs w:val="24"/>
        </w:rPr>
      </w:pPr>
    </w:p>
    <w:p w14:paraId="115250D0" w14:textId="77777777" w:rsidR="00E54F3A" w:rsidRPr="00613C88" w:rsidRDefault="00E54F3A" w:rsidP="00E54F3A">
      <w:pPr>
        <w:suppressAutoHyphens/>
        <w:ind w:left="284" w:right="283"/>
        <w:jc w:val="center"/>
        <w:rPr>
          <w:rFonts w:ascii="Times New Roman" w:hAnsi="Times New Roman" w:cs="Times New Roman"/>
          <w:b/>
          <w:bCs/>
          <w:szCs w:val="24"/>
        </w:rPr>
      </w:pPr>
      <w:r w:rsidRPr="00613C88">
        <w:rPr>
          <w:rFonts w:ascii="Times New Roman" w:hAnsi="Times New Roman" w:cs="Times New Roman"/>
          <w:b/>
          <w:bCs/>
          <w:szCs w:val="24"/>
        </w:rPr>
        <w:t>РАБОЧАЯ ПРОГРАММА</w:t>
      </w:r>
    </w:p>
    <w:p w14:paraId="115250D1" w14:textId="77777777" w:rsidR="00E54F3A" w:rsidRPr="00613C88" w:rsidRDefault="00E54F3A" w:rsidP="00E54F3A">
      <w:pPr>
        <w:suppressAutoHyphens/>
        <w:ind w:left="284" w:right="283"/>
        <w:jc w:val="center"/>
        <w:rPr>
          <w:rFonts w:ascii="Times New Roman" w:hAnsi="Times New Roman" w:cs="Times New Roman"/>
          <w:b/>
          <w:bCs/>
          <w:szCs w:val="24"/>
        </w:rPr>
      </w:pPr>
    </w:p>
    <w:p w14:paraId="115250D2" w14:textId="77777777" w:rsidR="00E54F3A" w:rsidRPr="00613C88" w:rsidRDefault="00E54F3A" w:rsidP="00E54F3A">
      <w:pPr>
        <w:shd w:val="clear" w:color="auto" w:fill="FFFFFF"/>
        <w:jc w:val="center"/>
        <w:rPr>
          <w:rFonts w:ascii="Times New Roman" w:hAnsi="Times New Roman" w:cs="Times New Roman"/>
          <w:sz w:val="24"/>
          <w:szCs w:val="24"/>
          <w:lang w:val="tt-RU"/>
        </w:rPr>
      </w:pPr>
      <w:r w:rsidRPr="00613C88">
        <w:rPr>
          <w:rFonts w:ascii="Times New Roman" w:hAnsi="Times New Roman" w:cs="Times New Roman"/>
          <w:bCs/>
          <w:szCs w:val="24"/>
        </w:rPr>
        <w:t xml:space="preserve">по предмету </w:t>
      </w:r>
      <w:r w:rsidRPr="00613C88">
        <w:rPr>
          <w:rFonts w:ascii="Times New Roman" w:hAnsi="Times New Roman" w:cs="Times New Roman"/>
          <w:sz w:val="24"/>
          <w:szCs w:val="24"/>
          <w:lang w:val="tt-RU"/>
        </w:rPr>
        <w:t>“Государственный (татарский) язык</w:t>
      </w:r>
    </w:p>
    <w:p w14:paraId="115250D3" w14:textId="77777777" w:rsidR="00E54F3A" w:rsidRPr="00613C88" w:rsidRDefault="00E54F3A" w:rsidP="00E54F3A">
      <w:pPr>
        <w:shd w:val="clear" w:color="auto" w:fill="FFFFFF"/>
        <w:jc w:val="center"/>
        <w:rPr>
          <w:rFonts w:ascii="Times New Roman" w:hAnsi="Times New Roman" w:cs="Times New Roman"/>
          <w:sz w:val="24"/>
          <w:szCs w:val="24"/>
          <w:lang w:val="tt-RU"/>
        </w:rPr>
      </w:pPr>
      <w:r w:rsidRPr="00613C88">
        <w:rPr>
          <w:rFonts w:ascii="Times New Roman" w:hAnsi="Times New Roman" w:cs="Times New Roman"/>
          <w:sz w:val="24"/>
          <w:szCs w:val="24"/>
          <w:lang w:val="tt-RU"/>
        </w:rPr>
        <w:t>Республики Татарстан”</w:t>
      </w:r>
    </w:p>
    <w:p w14:paraId="115250D4" w14:textId="77777777" w:rsidR="00E54F3A" w:rsidRPr="00613C88" w:rsidRDefault="00E54F3A" w:rsidP="00E54F3A">
      <w:pPr>
        <w:suppressAutoHyphens/>
        <w:ind w:left="284" w:right="283"/>
        <w:jc w:val="center"/>
        <w:rPr>
          <w:rFonts w:ascii="Times New Roman" w:hAnsi="Times New Roman" w:cs="Times New Roman"/>
          <w:bCs/>
          <w:szCs w:val="24"/>
          <w:lang w:val="tt-RU"/>
        </w:rPr>
      </w:pPr>
    </w:p>
    <w:p w14:paraId="115250D5" w14:textId="77777777" w:rsidR="00E54F3A" w:rsidRPr="00613C88" w:rsidRDefault="00E54F3A" w:rsidP="00E54F3A">
      <w:pPr>
        <w:suppressAutoHyphens/>
        <w:ind w:left="284" w:right="283"/>
        <w:jc w:val="center"/>
        <w:rPr>
          <w:rFonts w:ascii="Times New Roman" w:hAnsi="Times New Roman" w:cs="Times New Roman"/>
          <w:bCs/>
          <w:szCs w:val="24"/>
        </w:rPr>
      </w:pPr>
      <w:r w:rsidRPr="00613C88">
        <w:rPr>
          <w:rFonts w:ascii="Times New Roman" w:hAnsi="Times New Roman" w:cs="Times New Roman"/>
          <w:bCs/>
          <w:szCs w:val="24"/>
        </w:rPr>
        <w:t>на уровень</w:t>
      </w:r>
      <w:r w:rsidRPr="00613C88">
        <w:rPr>
          <w:rFonts w:ascii="Times New Roman" w:hAnsi="Times New Roman" w:cs="Times New Roman"/>
          <w:bCs/>
          <w:szCs w:val="24"/>
        </w:rPr>
        <w:tab/>
      </w:r>
      <w:r w:rsidRPr="00613C88">
        <w:rPr>
          <w:rFonts w:ascii="Times New Roman" w:hAnsi="Times New Roman" w:cs="Times New Roman"/>
          <w:lang w:val="tt-RU"/>
        </w:rPr>
        <w:t>начального общего образования</w:t>
      </w:r>
      <w:r w:rsidRPr="00613C88">
        <w:rPr>
          <w:rFonts w:ascii="Times New Roman" w:hAnsi="Times New Roman" w:cs="Times New Roman"/>
          <w:bCs/>
          <w:szCs w:val="24"/>
        </w:rPr>
        <w:tab/>
      </w:r>
    </w:p>
    <w:p w14:paraId="115250D6" w14:textId="77777777" w:rsidR="00E54F3A" w:rsidRPr="00613C88" w:rsidRDefault="00E54F3A" w:rsidP="00E54F3A">
      <w:pPr>
        <w:suppressAutoHyphens/>
        <w:ind w:left="284" w:right="283"/>
        <w:rPr>
          <w:rFonts w:ascii="Times New Roman" w:hAnsi="Times New Roman" w:cs="Times New Roman"/>
          <w:bCs/>
          <w:szCs w:val="24"/>
        </w:rPr>
      </w:pPr>
    </w:p>
    <w:p w14:paraId="115250D7" w14:textId="77777777" w:rsidR="00E54F3A" w:rsidRPr="00613C88" w:rsidRDefault="00E54F3A" w:rsidP="00E54F3A">
      <w:pPr>
        <w:suppressAutoHyphens/>
        <w:ind w:left="284" w:right="283"/>
        <w:jc w:val="center"/>
        <w:rPr>
          <w:rFonts w:ascii="Times New Roman" w:hAnsi="Times New Roman" w:cs="Times New Roman"/>
          <w:bCs/>
          <w:szCs w:val="24"/>
        </w:rPr>
      </w:pPr>
    </w:p>
    <w:p w14:paraId="115250D8" w14:textId="77777777" w:rsidR="00E54F3A" w:rsidRPr="00613C88" w:rsidRDefault="00E54F3A" w:rsidP="00E54F3A">
      <w:pPr>
        <w:suppressAutoHyphens/>
        <w:ind w:left="284" w:right="283"/>
        <w:jc w:val="center"/>
        <w:rPr>
          <w:rFonts w:ascii="Times New Roman" w:hAnsi="Times New Roman" w:cs="Times New Roman"/>
          <w:bCs/>
          <w:szCs w:val="24"/>
        </w:rPr>
      </w:pPr>
    </w:p>
    <w:p w14:paraId="115250D9" w14:textId="77777777" w:rsidR="00E54F3A" w:rsidRPr="00613C88" w:rsidRDefault="00E54F3A" w:rsidP="00E54F3A">
      <w:pPr>
        <w:suppressAutoHyphens/>
        <w:ind w:left="284" w:right="283"/>
        <w:jc w:val="center"/>
        <w:rPr>
          <w:rFonts w:ascii="Times New Roman" w:hAnsi="Times New Roman" w:cs="Times New Roman"/>
          <w:bCs/>
          <w:szCs w:val="24"/>
        </w:rPr>
      </w:pPr>
    </w:p>
    <w:p w14:paraId="115250DA" w14:textId="77777777" w:rsidR="00E54F3A" w:rsidRPr="00613C88" w:rsidRDefault="00E54F3A" w:rsidP="00E54F3A">
      <w:pPr>
        <w:suppressAutoHyphens/>
        <w:ind w:left="284" w:right="283"/>
        <w:jc w:val="center"/>
        <w:rPr>
          <w:rFonts w:ascii="Times New Roman" w:hAnsi="Times New Roman" w:cs="Times New Roman"/>
          <w:bCs/>
          <w:szCs w:val="24"/>
        </w:rPr>
      </w:pPr>
    </w:p>
    <w:p w14:paraId="3AAF8AF1" w14:textId="77777777" w:rsidR="00613C88" w:rsidRDefault="00613C88" w:rsidP="00E54F3A">
      <w:pPr>
        <w:suppressAutoHyphens/>
        <w:ind w:left="284" w:right="283"/>
        <w:jc w:val="center"/>
        <w:rPr>
          <w:rFonts w:ascii="Times New Roman" w:hAnsi="Times New Roman"/>
          <w:bCs/>
          <w:szCs w:val="24"/>
        </w:rPr>
      </w:pPr>
    </w:p>
    <w:p w14:paraId="63B4FDF4" w14:textId="77777777" w:rsidR="00613C88" w:rsidRDefault="00613C88" w:rsidP="00E54F3A">
      <w:pPr>
        <w:suppressAutoHyphens/>
        <w:ind w:left="284" w:right="283"/>
        <w:jc w:val="center"/>
        <w:rPr>
          <w:rFonts w:ascii="Times New Roman" w:hAnsi="Times New Roman"/>
          <w:bCs/>
          <w:szCs w:val="24"/>
        </w:rPr>
      </w:pPr>
    </w:p>
    <w:p w14:paraId="115250DB" w14:textId="77777777" w:rsidR="00E54F3A" w:rsidRDefault="00E54F3A" w:rsidP="00E54F3A">
      <w:pPr>
        <w:suppressAutoHyphens/>
        <w:ind w:left="284" w:right="283"/>
        <w:jc w:val="center"/>
        <w:rPr>
          <w:rFonts w:ascii="Times New Roman" w:hAnsi="Times New Roman"/>
          <w:bCs/>
          <w:szCs w:val="24"/>
        </w:rPr>
      </w:pPr>
    </w:p>
    <w:p w14:paraId="115250DC" w14:textId="77777777" w:rsidR="00E54F3A" w:rsidRDefault="00E54F3A" w:rsidP="00E54F3A">
      <w:pPr>
        <w:suppressAutoHyphens/>
        <w:ind w:left="284" w:right="283"/>
        <w:jc w:val="center"/>
        <w:rPr>
          <w:rFonts w:ascii="Times New Roman" w:hAnsi="Times New Roman"/>
          <w:bCs/>
          <w:szCs w:val="24"/>
        </w:rPr>
      </w:pPr>
    </w:p>
    <w:p w14:paraId="1FA6659A" w14:textId="77777777" w:rsidR="00613C88" w:rsidRDefault="00613C88" w:rsidP="00E54F3A">
      <w:pPr>
        <w:suppressAutoHyphens/>
        <w:ind w:left="284" w:right="283"/>
        <w:jc w:val="center"/>
        <w:rPr>
          <w:rFonts w:ascii="Times New Roman" w:hAnsi="Times New Roman"/>
          <w:bCs/>
          <w:szCs w:val="24"/>
        </w:rPr>
      </w:pPr>
    </w:p>
    <w:p w14:paraId="57A82D31" w14:textId="77777777" w:rsidR="00613C88" w:rsidRDefault="00613C88" w:rsidP="00E54F3A">
      <w:pPr>
        <w:suppressAutoHyphens/>
        <w:ind w:left="284" w:right="283"/>
        <w:jc w:val="center"/>
        <w:rPr>
          <w:rFonts w:ascii="Times New Roman" w:hAnsi="Times New Roman"/>
          <w:bCs/>
          <w:szCs w:val="24"/>
        </w:rPr>
      </w:pPr>
    </w:p>
    <w:p w14:paraId="115250DD" w14:textId="77777777" w:rsidR="00E54F3A" w:rsidRDefault="00E54F3A" w:rsidP="00E54F3A">
      <w:pPr>
        <w:suppressAutoHyphens/>
        <w:ind w:left="284" w:right="283"/>
        <w:jc w:val="center"/>
        <w:rPr>
          <w:rFonts w:ascii="Times New Roman" w:hAnsi="Times New Roman"/>
          <w:bCs/>
          <w:szCs w:val="24"/>
        </w:rPr>
      </w:pPr>
    </w:p>
    <w:p w14:paraId="115250DE" w14:textId="77777777" w:rsidR="00E54F3A" w:rsidRDefault="00E54F3A" w:rsidP="00E54F3A">
      <w:pPr>
        <w:suppressAutoHyphens/>
        <w:ind w:left="284" w:right="283"/>
        <w:jc w:val="center"/>
        <w:rPr>
          <w:rFonts w:ascii="Times New Roman" w:hAnsi="Times New Roman"/>
          <w:bCs/>
          <w:szCs w:val="24"/>
        </w:rPr>
      </w:pPr>
    </w:p>
    <w:p w14:paraId="115250DF" w14:textId="77777777" w:rsidR="00E54F3A" w:rsidRDefault="00E54F3A" w:rsidP="00E54F3A">
      <w:pPr>
        <w:suppressAutoHyphens/>
        <w:ind w:right="283"/>
        <w:rPr>
          <w:rFonts w:ascii="Times New Roman" w:hAnsi="Times New Roman"/>
          <w:bCs/>
          <w:szCs w:val="24"/>
        </w:rPr>
      </w:pPr>
    </w:p>
    <w:p w14:paraId="115250E0" w14:textId="77777777" w:rsidR="00E54F3A" w:rsidRPr="006F6059" w:rsidRDefault="00E54F3A" w:rsidP="00E54F3A">
      <w:pPr>
        <w:suppressAutoHyphens/>
        <w:ind w:left="284" w:right="283"/>
        <w:jc w:val="center"/>
        <w:rPr>
          <w:rFonts w:ascii="Times New Roman" w:hAnsi="Times New Roman"/>
          <w:bCs/>
          <w:szCs w:val="24"/>
        </w:rPr>
      </w:pPr>
      <w:r w:rsidRPr="006F6059">
        <w:rPr>
          <w:rFonts w:ascii="Times New Roman" w:hAnsi="Times New Roman"/>
          <w:bCs/>
          <w:szCs w:val="24"/>
        </w:rPr>
        <w:t>г. Набережные Челны</w:t>
      </w:r>
    </w:p>
    <w:p w14:paraId="115250E1" w14:textId="77777777" w:rsidR="00E54F3A" w:rsidRDefault="00E54F3A" w:rsidP="00E54F3A">
      <w:pPr>
        <w:pStyle w:val="20"/>
        <w:shd w:val="clear" w:color="auto" w:fill="auto"/>
        <w:tabs>
          <w:tab w:val="left" w:pos="1433"/>
        </w:tabs>
        <w:spacing w:before="0" w:after="0" w:line="240" w:lineRule="auto"/>
        <w:jc w:val="center"/>
        <w:rPr>
          <w:sz w:val="24"/>
          <w:szCs w:val="24"/>
        </w:rPr>
      </w:pPr>
    </w:p>
    <w:p w14:paraId="115250E7" w14:textId="77777777" w:rsidR="006B4DB1" w:rsidRPr="00E427ED" w:rsidRDefault="006B4DB1" w:rsidP="00E54F3A">
      <w:pPr>
        <w:pStyle w:val="20"/>
        <w:shd w:val="clear" w:color="auto" w:fill="auto"/>
        <w:tabs>
          <w:tab w:val="left" w:pos="1433"/>
        </w:tabs>
        <w:spacing w:before="0" w:after="0" w:line="240" w:lineRule="auto"/>
        <w:jc w:val="center"/>
        <w:rPr>
          <w:b/>
          <w:sz w:val="24"/>
          <w:szCs w:val="24"/>
        </w:rPr>
      </w:pPr>
      <w:r w:rsidRPr="00E427ED">
        <w:rPr>
          <w:b/>
          <w:sz w:val="24"/>
          <w:szCs w:val="24"/>
        </w:rPr>
        <w:lastRenderedPageBreak/>
        <w:t>Пояснительная записка.</w:t>
      </w:r>
    </w:p>
    <w:p w14:paraId="115250E8" w14:textId="77777777" w:rsidR="006B4DB1" w:rsidRPr="00E54F3A" w:rsidRDefault="006B4DB1" w:rsidP="001E55BA">
      <w:pPr>
        <w:pStyle w:val="20"/>
        <w:shd w:val="clear" w:color="auto" w:fill="auto"/>
        <w:spacing w:before="0" w:after="0" w:line="240" w:lineRule="auto"/>
        <w:ind w:firstLine="760"/>
        <w:rPr>
          <w:sz w:val="24"/>
          <w:szCs w:val="24"/>
        </w:rPr>
      </w:pPr>
      <w:r w:rsidRPr="00E54F3A">
        <w:rPr>
          <w:sz w:val="24"/>
          <w:szCs w:val="24"/>
        </w:rPr>
        <w:t>Программа по государственному (татарскому) языку основана на концентрическом принципе.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обучающихся.</w:t>
      </w:r>
    </w:p>
    <w:p w14:paraId="115250E9" w14:textId="6A868468" w:rsidR="006B4DB1" w:rsidRPr="00E54F3A" w:rsidRDefault="006B4DB1" w:rsidP="001E55BA">
      <w:pPr>
        <w:pStyle w:val="20"/>
        <w:shd w:val="clear" w:color="auto" w:fill="auto"/>
        <w:tabs>
          <w:tab w:val="left" w:pos="1594"/>
        </w:tabs>
        <w:spacing w:before="0" w:after="0" w:line="240" w:lineRule="auto"/>
        <w:ind w:firstLine="760"/>
        <w:rPr>
          <w:sz w:val="24"/>
          <w:szCs w:val="24"/>
        </w:rPr>
      </w:pPr>
      <w:r w:rsidRPr="00E54F3A">
        <w:rPr>
          <w:sz w:val="24"/>
          <w:szCs w:val="24"/>
        </w:rPr>
        <w:t>В содержании программы по государственному (татарскому) языку выделяются следующие содержательные линии: мир моего «Я», мир моих увлечений, мир вокруг меня, моя Родина.</w:t>
      </w:r>
    </w:p>
    <w:p w14:paraId="115250EA" w14:textId="45926C03" w:rsidR="006B4DB1" w:rsidRPr="00E54F3A" w:rsidRDefault="006B4DB1" w:rsidP="001E55BA">
      <w:pPr>
        <w:pStyle w:val="20"/>
        <w:shd w:val="clear" w:color="auto" w:fill="auto"/>
        <w:tabs>
          <w:tab w:val="left" w:pos="1594"/>
        </w:tabs>
        <w:spacing w:before="0" w:after="0" w:line="240" w:lineRule="auto"/>
        <w:ind w:firstLine="760"/>
        <w:rPr>
          <w:sz w:val="24"/>
          <w:szCs w:val="24"/>
        </w:rPr>
      </w:pPr>
      <w:r w:rsidRPr="00E54F3A">
        <w:rPr>
          <w:sz w:val="24"/>
          <w:szCs w:val="24"/>
        </w:rPr>
        <w:t xml:space="preserve">Изучение государственного (татарского) языка направлено на достижение следующих </w:t>
      </w:r>
      <w:r w:rsidRPr="00E54F3A">
        <w:rPr>
          <w:b/>
          <w:sz w:val="24"/>
          <w:szCs w:val="24"/>
        </w:rPr>
        <w:t>целей</w:t>
      </w:r>
      <w:r w:rsidRPr="00E54F3A">
        <w:rPr>
          <w:sz w:val="24"/>
          <w:szCs w:val="24"/>
        </w:rPr>
        <w:t>:</w:t>
      </w:r>
    </w:p>
    <w:p w14:paraId="115250EB" w14:textId="77777777" w:rsidR="006B4DB1" w:rsidRPr="00E54F3A" w:rsidRDefault="006B4DB1" w:rsidP="001E55BA">
      <w:pPr>
        <w:pStyle w:val="20"/>
        <w:shd w:val="clear" w:color="auto" w:fill="auto"/>
        <w:spacing w:before="0" w:after="0" w:line="240" w:lineRule="auto"/>
        <w:ind w:firstLine="760"/>
        <w:rPr>
          <w:sz w:val="24"/>
          <w:szCs w:val="24"/>
        </w:rPr>
      </w:pPr>
      <w:r w:rsidRPr="00E54F3A">
        <w:rPr>
          <w:sz w:val="24"/>
          <w:szCs w:val="24"/>
        </w:rPr>
        <w:t>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w:t>
      </w:r>
    </w:p>
    <w:p w14:paraId="115250EC" w14:textId="77777777" w:rsidR="006B4DB1" w:rsidRPr="00E54F3A" w:rsidRDefault="006B4DB1" w:rsidP="001E55BA">
      <w:pPr>
        <w:pStyle w:val="20"/>
        <w:shd w:val="clear" w:color="auto" w:fill="auto"/>
        <w:spacing w:before="0" w:after="0" w:line="240" w:lineRule="auto"/>
        <w:ind w:firstLine="760"/>
        <w:rPr>
          <w:sz w:val="24"/>
          <w:szCs w:val="24"/>
        </w:rPr>
      </w:pPr>
      <w:r w:rsidRPr="00E54F3A">
        <w:rPr>
          <w:sz w:val="24"/>
          <w:szCs w:val="24"/>
        </w:rPr>
        <w:t>формирование чувства патриотизма и гордости за свой край, свою страну; развитие личности обучающегося, его мыслительных, познавательных, коммуникативных способностей, формирование универсальных учебных действий.</w:t>
      </w:r>
    </w:p>
    <w:p w14:paraId="115250ED" w14:textId="1D468DF4" w:rsidR="00094406" w:rsidRPr="00E54F3A" w:rsidRDefault="00094406" w:rsidP="001E55BA">
      <w:pPr>
        <w:spacing w:line="240" w:lineRule="auto"/>
        <w:ind w:firstLine="760"/>
        <w:jc w:val="both"/>
        <w:rPr>
          <w:rFonts w:ascii="Times New Roman" w:hAnsi="Times New Roman" w:cs="Times New Roman"/>
          <w:sz w:val="24"/>
          <w:szCs w:val="24"/>
        </w:rPr>
      </w:pPr>
      <w:r w:rsidRPr="00E54F3A">
        <w:rPr>
          <w:rFonts w:ascii="Times New Roman" w:hAnsi="Times New Roman" w:cs="Times New Roman"/>
          <w:sz w:val="24"/>
          <w:szCs w:val="24"/>
        </w:rPr>
        <w:t xml:space="preserve">Рабочая программа по учебному предмету «Государственный язык РТ» на уровень начального общего образования составлена с учетом рабочей программы воспитания.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w:t>
      </w:r>
      <w:r w:rsidRPr="00E54F3A">
        <w:rPr>
          <w:rFonts w:ascii="Times New Roman" w:hAnsi="Times New Roman" w:cs="Times New Roman"/>
          <w:b/>
          <w:sz w:val="24"/>
          <w:szCs w:val="24"/>
        </w:rPr>
        <w:t>ценностных ориентиров</w:t>
      </w:r>
      <w:r w:rsidRPr="00E54F3A">
        <w:rPr>
          <w:rFonts w:ascii="Times New Roman" w:hAnsi="Times New Roman" w:cs="Times New Roman"/>
          <w:sz w:val="24"/>
          <w:szCs w:val="24"/>
        </w:rPr>
        <w:t xml:space="preserve"> (целевых приоритетов):</w:t>
      </w:r>
    </w:p>
    <w:p w14:paraId="115250EE"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 xml:space="preserve"> –</w:t>
      </w:r>
      <w:r w:rsidRPr="00E54F3A">
        <w:rPr>
          <w:rFonts w:ascii="Times New Roman" w:eastAsia="Calibri" w:hAnsi="Times New Roman" w:cs="Times New Roman"/>
          <w:sz w:val="24"/>
          <w:szCs w:val="24"/>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помогая старшим;</w:t>
      </w:r>
    </w:p>
    <w:p w14:paraId="115250EF"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w:t>
      </w:r>
      <w:r w:rsidRPr="00E54F3A">
        <w:rPr>
          <w:rFonts w:ascii="Times New Roman" w:eastAsia="Calibri" w:hAnsi="Times New Roman" w:cs="Times New Roman"/>
          <w:sz w:val="24"/>
          <w:szCs w:val="24"/>
        </w:rPr>
        <w:t xml:space="preserve"> быть трудолюбивым, следуя принципу «делу — время, потехе — час» как в учебных занятиях, так и в домашних делах, доводить начатое дело до конца;</w:t>
      </w:r>
    </w:p>
    <w:p w14:paraId="115250F0"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w:t>
      </w:r>
      <w:r w:rsidRPr="00E54F3A">
        <w:rPr>
          <w:rFonts w:ascii="Times New Roman" w:eastAsia="Calibri" w:hAnsi="Times New Roman" w:cs="Times New Roman"/>
          <w:sz w:val="24"/>
          <w:szCs w:val="24"/>
        </w:rPr>
        <w:t xml:space="preserve"> знать и любить свою Родину – свой родной дом, двор, улицу, город, село, свою страну;</w:t>
      </w:r>
    </w:p>
    <w:p w14:paraId="115250F1"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w:t>
      </w:r>
      <w:r w:rsidRPr="00E54F3A">
        <w:rPr>
          <w:rFonts w:ascii="Times New Roman" w:eastAsia="Calibri" w:hAnsi="Times New Roman" w:cs="Times New Roman"/>
          <w:sz w:val="24"/>
          <w:szCs w:val="24"/>
        </w:rPr>
        <w:t xml:space="preserve">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14:paraId="115250F2"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w:t>
      </w:r>
      <w:r w:rsidRPr="00E54F3A">
        <w:rPr>
          <w:rFonts w:ascii="Times New Roman" w:eastAsia="Calibri" w:hAnsi="Times New Roman" w:cs="Times New Roman"/>
          <w:sz w:val="24"/>
          <w:szCs w:val="24"/>
        </w:rPr>
        <w:t>проявлять миролюбие — не затевать конфликтов и стремиться решать спорные вопросы, не прибегая к силе;</w:t>
      </w:r>
    </w:p>
    <w:p w14:paraId="115250F3"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w:t>
      </w:r>
      <w:r w:rsidRPr="00E54F3A">
        <w:rPr>
          <w:rFonts w:ascii="Times New Roman" w:eastAsia="Calibri" w:hAnsi="Times New Roman" w:cs="Times New Roman"/>
          <w:sz w:val="24"/>
          <w:szCs w:val="24"/>
        </w:rPr>
        <w:t>стремиться узнавать что-то новое, проявлять любознательность, ценить знания;</w:t>
      </w:r>
    </w:p>
    <w:p w14:paraId="115250F4"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w:t>
      </w:r>
      <w:r w:rsidRPr="00E54F3A">
        <w:rPr>
          <w:rFonts w:ascii="Times New Roman" w:eastAsia="Calibri" w:hAnsi="Times New Roman" w:cs="Times New Roman"/>
          <w:sz w:val="24"/>
          <w:szCs w:val="24"/>
        </w:rPr>
        <w:t>быть вежливым и опрятным, скромным и приветливым;</w:t>
      </w:r>
    </w:p>
    <w:p w14:paraId="115250F5"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w:t>
      </w:r>
      <w:r w:rsidRPr="00E54F3A">
        <w:rPr>
          <w:rFonts w:ascii="Times New Roman" w:eastAsia="Calibri" w:hAnsi="Times New Roman" w:cs="Times New Roman"/>
          <w:sz w:val="24"/>
          <w:szCs w:val="24"/>
        </w:rPr>
        <w:t>соблюдать правила личной гигиены, режим дня, вести здоровый образ жизни;</w:t>
      </w:r>
    </w:p>
    <w:p w14:paraId="115250F6"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t>–</w:t>
      </w:r>
      <w:r w:rsidRPr="00E54F3A">
        <w:rPr>
          <w:rFonts w:ascii="Times New Roman" w:eastAsia="Calibri" w:hAnsi="Times New Roman" w:cs="Times New Roman"/>
          <w:sz w:val="24"/>
          <w:szCs w:val="24"/>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14:paraId="115250F7" w14:textId="77777777" w:rsidR="00094406" w:rsidRPr="00E54F3A" w:rsidRDefault="00094406" w:rsidP="001E55BA">
      <w:pPr>
        <w:spacing w:line="240" w:lineRule="auto"/>
        <w:ind w:firstLine="760"/>
        <w:jc w:val="both"/>
        <w:rPr>
          <w:rFonts w:ascii="Times New Roman" w:eastAsia="Calibri" w:hAnsi="Times New Roman" w:cs="Times New Roman"/>
          <w:sz w:val="24"/>
          <w:szCs w:val="24"/>
        </w:rPr>
      </w:pPr>
      <w:r w:rsidRPr="00E54F3A">
        <w:rPr>
          <w:rFonts w:ascii="Times New Roman" w:hAnsi="Times New Roman" w:cs="Times New Roman"/>
          <w:sz w:val="24"/>
          <w:szCs w:val="24"/>
        </w:rPr>
        <w:lastRenderedPageBreak/>
        <w:t>–</w:t>
      </w:r>
      <w:r w:rsidRPr="00E54F3A">
        <w:rPr>
          <w:rFonts w:ascii="Times New Roman" w:eastAsia="Calibri" w:hAnsi="Times New Roman" w:cs="Times New Roman"/>
          <w:sz w:val="24"/>
          <w:szCs w:val="24"/>
        </w:rPr>
        <w:t>быть уверенным в себе, открытым и общительным, не стесняться быть 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14:paraId="115250F8" w14:textId="77777777" w:rsidR="006B4DB1" w:rsidRPr="00E54F3A" w:rsidRDefault="006B4DB1" w:rsidP="00E54F3A">
      <w:pPr>
        <w:pStyle w:val="20"/>
        <w:shd w:val="clear" w:color="auto" w:fill="auto"/>
        <w:tabs>
          <w:tab w:val="left" w:pos="1594"/>
        </w:tabs>
        <w:spacing w:before="0" w:after="0" w:line="240" w:lineRule="auto"/>
        <w:rPr>
          <w:sz w:val="24"/>
          <w:szCs w:val="24"/>
        </w:rPr>
      </w:pPr>
      <w:r w:rsidRPr="00E54F3A">
        <w:rPr>
          <w:sz w:val="24"/>
          <w:szCs w:val="24"/>
        </w:rPr>
        <w:tab/>
      </w:r>
    </w:p>
    <w:p w14:paraId="115250F9" w14:textId="77777777" w:rsidR="006B4DB1" w:rsidRPr="00E54F3A" w:rsidRDefault="006B4DB1" w:rsidP="00E54F3A">
      <w:pPr>
        <w:pStyle w:val="20"/>
        <w:shd w:val="clear" w:color="auto" w:fill="auto"/>
        <w:tabs>
          <w:tab w:val="left" w:pos="1545"/>
        </w:tabs>
        <w:spacing w:before="0" w:after="0" w:line="240" w:lineRule="auto"/>
        <w:ind w:left="760"/>
        <w:rPr>
          <w:b/>
          <w:sz w:val="24"/>
          <w:szCs w:val="24"/>
        </w:rPr>
      </w:pPr>
      <w:r w:rsidRPr="00E54F3A">
        <w:rPr>
          <w:b/>
          <w:sz w:val="24"/>
          <w:szCs w:val="24"/>
        </w:rPr>
        <w:t>Содержание обучения в 1 классе.</w:t>
      </w:r>
    </w:p>
    <w:p w14:paraId="115250FA" w14:textId="77777777" w:rsidR="006B4DB1" w:rsidRPr="00E54F3A" w:rsidRDefault="006B4DB1" w:rsidP="00E54F3A">
      <w:pPr>
        <w:pStyle w:val="20"/>
        <w:shd w:val="clear" w:color="auto" w:fill="auto"/>
        <w:tabs>
          <w:tab w:val="left" w:pos="1634"/>
        </w:tabs>
        <w:spacing w:before="0" w:after="0" w:line="240" w:lineRule="auto"/>
        <w:rPr>
          <w:sz w:val="24"/>
          <w:szCs w:val="24"/>
        </w:rPr>
      </w:pPr>
      <w:r w:rsidRPr="00E54F3A">
        <w:rPr>
          <w:sz w:val="24"/>
          <w:szCs w:val="24"/>
        </w:rPr>
        <w:t>Начальным этапом изучения государственного (татарского) языка в 1 классе является устный вводный курс, основной целью и содержанием которого является создание исходной устной базы для последующего развития навыков устной речи, чтения и письма.</w:t>
      </w:r>
    </w:p>
    <w:p w14:paraId="115250FB" w14:textId="77777777" w:rsidR="006B4DB1" w:rsidRPr="00E54F3A" w:rsidRDefault="006B4DB1" w:rsidP="00E54F3A">
      <w:pPr>
        <w:pStyle w:val="20"/>
        <w:shd w:val="clear" w:color="auto" w:fill="auto"/>
        <w:tabs>
          <w:tab w:val="left" w:pos="1669"/>
        </w:tabs>
        <w:spacing w:before="0" w:after="0" w:line="240" w:lineRule="auto"/>
        <w:rPr>
          <w:sz w:val="24"/>
          <w:szCs w:val="24"/>
        </w:rPr>
      </w:pPr>
      <w:r w:rsidRPr="00E54F3A">
        <w:rPr>
          <w:sz w:val="24"/>
          <w:szCs w:val="24"/>
        </w:rPr>
        <w:t>Тематическое содержание речи.</w:t>
      </w:r>
    </w:p>
    <w:p w14:paraId="115250FC" w14:textId="77777777" w:rsidR="006B4DB1" w:rsidRPr="00E54F3A" w:rsidRDefault="006B4DB1" w:rsidP="00E427ED">
      <w:pPr>
        <w:pStyle w:val="20"/>
        <w:numPr>
          <w:ilvl w:val="0"/>
          <w:numId w:val="7"/>
        </w:numPr>
        <w:shd w:val="clear" w:color="auto" w:fill="auto"/>
        <w:tabs>
          <w:tab w:val="left" w:pos="1880"/>
        </w:tabs>
        <w:spacing w:before="0" w:after="0" w:line="240" w:lineRule="auto"/>
        <w:ind w:firstLine="760"/>
        <w:rPr>
          <w:sz w:val="24"/>
          <w:szCs w:val="24"/>
        </w:rPr>
      </w:pPr>
      <w:r w:rsidRPr="00E54F3A">
        <w:rPr>
          <w:sz w:val="24"/>
          <w:szCs w:val="24"/>
        </w:rPr>
        <w:t xml:space="preserve">Мир моего «Я»: давайте познакомимся. </w:t>
      </w:r>
      <w:r w:rsidRPr="00E54F3A">
        <w:rPr>
          <w:rStyle w:val="21"/>
          <w:sz w:val="24"/>
          <w:szCs w:val="24"/>
        </w:rPr>
        <w:t>Я</w:t>
      </w:r>
      <w:r w:rsidRPr="00E54F3A">
        <w:rPr>
          <w:sz w:val="24"/>
          <w:szCs w:val="24"/>
        </w:rPr>
        <w:t xml:space="preserve"> и моя семья. Здоровье.</w:t>
      </w:r>
    </w:p>
    <w:p w14:paraId="115250FD" w14:textId="77777777" w:rsidR="006B4DB1" w:rsidRPr="00E54F3A" w:rsidRDefault="006B4DB1" w:rsidP="00E427ED">
      <w:pPr>
        <w:pStyle w:val="20"/>
        <w:numPr>
          <w:ilvl w:val="0"/>
          <w:numId w:val="7"/>
        </w:numPr>
        <w:shd w:val="clear" w:color="auto" w:fill="auto"/>
        <w:tabs>
          <w:tab w:val="left" w:pos="1880"/>
        </w:tabs>
        <w:spacing w:before="0" w:after="0" w:line="240" w:lineRule="auto"/>
        <w:ind w:firstLine="760"/>
        <w:rPr>
          <w:sz w:val="24"/>
          <w:szCs w:val="24"/>
        </w:rPr>
      </w:pPr>
      <w:r w:rsidRPr="00E54F3A">
        <w:rPr>
          <w:sz w:val="24"/>
          <w:szCs w:val="24"/>
        </w:rPr>
        <w:t>Мир моих увлечений: любимые игрушки. Спорт.</w:t>
      </w:r>
    </w:p>
    <w:p w14:paraId="115250FE" w14:textId="77777777" w:rsidR="006B4DB1" w:rsidRPr="00E54F3A" w:rsidRDefault="006B4DB1" w:rsidP="00E427ED">
      <w:pPr>
        <w:pStyle w:val="20"/>
        <w:numPr>
          <w:ilvl w:val="0"/>
          <w:numId w:val="7"/>
        </w:numPr>
        <w:shd w:val="clear" w:color="auto" w:fill="auto"/>
        <w:tabs>
          <w:tab w:val="left" w:pos="1880"/>
        </w:tabs>
        <w:spacing w:before="0" w:after="0" w:line="240" w:lineRule="auto"/>
        <w:ind w:firstLine="760"/>
        <w:rPr>
          <w:sz w:val="24"/>
          <w:szCs w:val="24"/>
        </w:rPr>
      </w:pPr>
      <w:r w:rsidRPr="00E54F3A">
        <w:rPr>
          <w:sz w:val="24"/>
          <w:szCs w:val="24"/>
        </w:rPr>
        <w:t>Мир вокруг меня: моя школа. В магазине. Времена года (зима, лето).</w:t>
      </w:r>
    </w:p>
    <w:p w14:paraId="115250FF" w14:textId="77777777" w:rsidR="006B4DB1" w:rsidRPr="00E54F3A" w:rsidRDefault="006B4DB1" w:rsidP="00E427ED">
      <w:pPr>
        <w:pStyle w:val="20"/>
        <w:numPr>
          <w:ilvl w:val="0"/>
          <w:numId w:val="7"/>
        </w:numPr>
        <w:shd w:val="clear" w:color="auto" w:fill="auto"/>
        <w:tabs>
          <w:tab w:val="left" w:pos="1840"/>
        </w:tabs>
        <w:spacing w:before="0" w:after="0" w:line="240" w:lineRule="auto"/>
        <w:ind w:firstLine="760"/>
        <w:rPr>
          <w:sz w:val="24"/>
          <w:szCs w:val="24"/>
        </w:rPr>
      </w:pPr>
      <w:r w:rsidRPr="00E54F3A">
        <w:rPr>
          <w:sz w:val="24"/>
          <w:szCs w:val="24"/>
        </w:rPr>
        <w:t>Моя Родина: столицы России и Татарстана. Наш город. Наше село. Животный мир.</w:t>
      </w:r>
    </w:p>
    <w:p w14:paraId="11525100" w14:textId="77777777" w:rsidR="006B4DB1" w:rsidRPr="00E54F3A" w:rsidRDefault="006B4DB1" w:rsidP="00E427ED">
      <w:pPr>
        <w:pStyle w:val="20"/>
        <w:numPr>
          <w:ilvl w:val="0"/>
          <w:numId w:val="7"/>
        </w:numPr>
        <w:shd w:val="clear" w:color="auto" w:fill="auto"/>
        <w:tabs>
          <w:tab w:val="left" w:pos="1669"/>
        </w:tabs>
        <w:spacing w:before="0" w:after="0" w:line="240" w:lineRule="auto"/>
        <w:ind w:firstLine="760"/>
        <w:rPr>
          <w:sz w:val="24"/>
          <w:szCs w:val="24"/>
        </w:rPr>
      </w:pPr>
      <w:r w:rsidRPr="00E54F3A">
        <w:rPr>
          <w:sz w:val="24"/>
          <w:szCs w:val="24"/>
        </w:rPr>
        <w:t>Умения по видам речевой деятельности.</w:t>
      </w:r>
    </w:p>
    <w:p w14:paraId="11525101"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Аудирование: восприятие и понимание на слух: несложных высказываний, произносимых учителем на уроке; восприятие и понимание утвердительных, вопросительных, отрицательных предложений; несложных адаптированных аутентичных текстов, содержащих отдельные незнакомые слова по изученным темам.</w:t>
      </w:r>
    </w:p>
    <w:p w14:paraId="11525102" w14:textId="77777777" w:rsidR="006B4DB1" w:rsidRPr="00E54F3A" w:rsidRDefault="006B4DB1" w:rsidP="00E427ED">
      <w:pPr>
        <w:pStyle w:val="20"/>
        <w:numPr>
          <w:ilvl w:val="0"/>
          <w:numId w:val="7"/>
        </w:numPr>
        <w:shd w:val="clear" w:color="auto" w:fill="auto"/>
        <w:tabs>
          <w:tab w:val="left" w:pos="1669"/>
        </w:tabs>
        <w:spacing w:before="0" w:after="0" w:line="240" w:lineRule="auto"/>
        <w:ind w:firstLine="760"/>
        <w:rPr>
          <w:sz w:val="24"/>
          <w:szCs w:val="24"/>
        </w:rPr>
      </w:pPr>
      <w:r w:rsidRPr="00E54F3A">
        <w:rPr>
          <w:sz w:val="24"/>
          <w:szCs w:val="24"/>
        </w:rPr>
        <w:t>Говорение.</w:t>
      </w:r>
    </w:p>
    <w:p w14:paraId="11525103" w14:textId="77777777" w:rsidR="006B4DB1" w:rsidRPr="00E54F3A" w:rsidRDefault="006B4DB1" w:rsidP="00E54F3A">
      <w:pPr>
        <w:pStyle w:val="20"/>
        <w:shd w:val="clear" w:color="auto" w:fill="auto"/>
        <w:tabs>
          <w:tab w:val="left" w:pos="1835"/>
        </w:tabs>
        <w:spacing w:before="0" w:after="0" w:line="240" w:lineRule="auto"/>
        <w:rPr>
          <w:sz w:val="24"/>
          <w:szCs w:val="24"/>
        </w:rPr>
      </w:pPr>
      <w:r w:rsidRPr="00E54F3A">
        <w:rPr>
          <w:sz w:val="24"/>
          <w:szCs w:val="24"/>
        </w:rPr>
        <w:t>Диалогическая речь: умение задавать вопросы по изученным темам и отвечать на них; составление диалога этикетного характера: приветствие, знакомство с собеседником, начало и завершение разговора; приглашение собеседника к совместной деятельности, вежливое согласие или несогласие на предложение собеседника.</w:t>
      </w:r>
    </w:p>
    <w:p w14:paraId="11525104" w14:textId="77777777" w:rsidR="006B4DB1" w:rsidRPr="00E54F3A" w:rsidRDefault="006B4DB1" w:rsidP="00E54F3A">
      <w:pPr>
        <w:pStyle w:val="20"/>
        <w:shd w:val="clear" w:color="auto" w:fill="auto"/>
        <w:tabs>
          <w:tab w:val="left" w:pos="1831"/>
        </w:tabs>
        <w:spacing w:before="0" w:after="0" w:line="240" w:lineRule="auto"/>
        <w:rPr>
          <w:sz w:val="24"/>
          <w:szCs w:val="24"/>
        </w:rPr>
      </w:pPr>
      <w:r w:rsidRPr="00E54F3A">
        <w:rPr>
          <w:sz w:val="24"/>
          <w:szCs w:val="24"/>
        </w:rPr>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покупках, о любимой игрушке, временах года, о своем городе (селе).</w:t>
      </w:r>
    </w:p>
    <w:p w14:paraId="11525105" w14:textId="77777777" w:rsidR="006B4DB1" w:rsidRPr="00E54F3A" w:rsidRDefault="006B4DB1" w:rsidP="00E54F3A">
      <w:pPr>
        <w:pStyle w:val="20"/>
        <w:shd w:val="clear" w:color="auto" w:fill="auto"/>
        <w:tabs>
          <w:tab w:val="left" w:pos="1831"/>
        </w:tabs>
        <w:spacing w:before="0" w:after="0" w:line="240" w:lineRule="auto"/>
        <w:rPr>
          <w:sz w:val="24"/>
          <w:szCs w:val="24"/>
        </w:rPr>
      </w:pPr>
      <w:r w:rsidRPr="00E54F3A">
        <w:rPr>
          <w:sz w:val="24"/>
          <w:szCs w:val="24"/>
        </w:rPr>
        <w:t>Смысловое чтение: умение читать про себя несложные тексты с пониманием основного содержания или с пониманием запрашиваемой информации; умение соотносить графический образ слова с его звуковым образом;</w:t>
      </w:r>
    </w:p>
    <w:p w14:paraId="11525106" w14:textId="77777777" w:rsidR="006B4DB1" w:rsidRPr="00E54F3A" w:rsidRDefault="006B4DB1" w:rsidP="00E54F3A">
      <w:pPr>
        <w:pStyle w:val="20"/>
        <w:shd w:val="clear" w:color="auto" w:fill="auto"/>
        <w:spacing w:before="0" w:after="0" w:line="240" w:lineRule="auto"/>
        <w:rPr>
          <w:sz w:val="24"/>
          <w:szCs w:val="24"/>
        </w:rPr>
      </w:pPr>
      <w:r w:rsidRPr="00E54F3A">
        <w:rPr>
          <w:sz w:val="24"/>
          <w:szCs w:val="24"/>
        </w:rPr>
        <w:t>соблюдение орфоэпических и интонационных норм чтения. Тексты для чтения: ситуативные диалоги, учебные тексты, стихи.</w:t>
      </w:r>
    </w:p>
    <w:p w14:paraId="11525107" w14:textId="77777777" w:rsidR="006B4DB1" w:rsidRPr="00E54F3A" w:rsidRDefault="006B4DB1" w:rsidP="00E54F3A">
      <w:pPr>
        <w:pStyle w:val="20"/>
        <w:shd w:val="clear" w:color="auto" w:fill="auto"/>
        <w:tabs>
          <w:tab w:val="left" w:pos="1801"/>
        </w:tabs>
        <w:spacing w:before="0" w:after="0" w:line="240" w:lineRule="auto"/>
        <w:rPr>
          <w:sz w:val="24"/>
          <w:szCs w:val="24"/>
        </w:rPr>
      </w:pPr>
      <w:r w:rsidRPr="00E54F3A">
        <w:rPr>
          <w:sz w:val="24"/>
          <w:szCs w:val="24"/>
        </w:rPr>
        <w:t xml:space="preserve">Письмо: овладение техникой письма (написание букв татарского алфавита, специфичных татарских букв </w:t>
      </w:r>
      <w:r w:rsidRPr="00E54F3A">
        <w:rPr>
          <w:rStyle w:val="213pt"/>
          <w:sz w:val="24"/>
          <w:szCs w:val="24"/>
          <w:lang w:val="ru-RU" w:eastAsia="ru-RU" w:bidi="ru-RU"/>
        </w:rPr>
        <w:t xml:space="preserve">э, е, у» Ж, Ц, </w:t>
      </w:r>
      <w:r w:rsidRPr="00E54F3A">
        <w:rPr>
          <w:rStyle w:val="213pt"/>
          <w:sz w:val="24"/>
          <w:szCs w:val="24"/>
        </w:rPr>
        <w:t>h</w:t>
      </w:r>
      <w:r w:rsidRPr="00E54F3A">
        <w:rPr>
          <w:rStyle w:val="213pt"/>
          <w:sz w:val="24"/>
          <w:szCs w:val="24"/>
          <w:lang w:val="ru-RU"/>
        </w:rPr>
        <w:t xml:space="preserve">; </w:t>
      </w:r>
      <w:r w:rsidRPr="00E54F3A">
        <w:rPr>
          <w:sz w:val="24"/>
          <w:szCs w:val="24"/>
        </w:rPr>
        <w:t>буквосочетаний, слов); вставка пропущенных букв в слово или слов в предложение; дописывание предложений в соответствии с решаемой учебной задачей.</w:t>
      </w:r>
    </w:p>
    <w:p w14:paraId="11525108" w14:textId="77777777" w:rsidR="006B4DB1" w:rsidRPr="00E54F3A" w:rsidRDefault="006B4DB1" w:rsidP="00E427ED">
      <w:pPr>
        <w:pStyle w:val="20"/>
        <w:numPr>
          <w:ilvl w:val="0"/>
          <w:numId w:val="7"/>
        </w:numPr>
        <w:shd w:val="clear" w:color="auto" w:fill="auto"/>
        <w:tabs>
          <w:tab w:val="left" w:pos="1639"/>
        </w:tabs>
        <w:spacing w:before="0" w:after="0" w:line="240" w:lineRule="auto"/>
        <w:ind w:firstLine="760"/>
        <w:rPr>
          <w:sz w:val="24"/>
          <w:szCs w:val="24"/>
        </w:rPr>
      </w:pPr>
      <w:r w:rsidRPr="00E54F3A">
        <w:rPr>
          <w:sz w:val="24"/>
          <w:szCs w:val="24"/>
        </w:rPr>
        <w:t>Языковые знания и навыки.</w:t>
      </w:r>
    </w:p>
    <w:p w14:paraId="11525109" w14:textId="77777777" w:rsidR="006B4DB1" w:rsidRPr="00E54F3A" w:rsidRDefault="006B4DB1" w:rsidP="00E54F3A">
      <w:pPr>
        <w:pStyle w:val="20"/>
        <w:shd w:val="clear" w:color="auto" w:fill="auto"/>
        <w:tabs>
          <w:tab w:val="left" w:pos="1801"/>
        </w:tabs>
        <w:spacing w:before="0" w:after="0" w:line="240" w:lineRule="auto"/>
        <w:rPr>
          <w:sz w:val="24"/>
          <w:szCs w:val="24"/>
        </w:rPr>
      </w:pPr>
      <w:r w:rsidRPr="00E54F3A">
        <w:rPr>
          <w:sz w:val="24"/>
          <w:szCs w:val="24"/>
        </w:rPr>
        <w:t xml:space="preserve">Фонетическая сторона речи: правильное произношение гласных и согласных звуков татарского языка; твёрдых и мягких гласных звуков; звонких и глухих согласных звуков; сопоставление гласных и согласных звуков татарского и русского языков; знаки транскрипции; слоги, перенос слов; словесное ударение; интонация приветствия, прощания, обращения, просьбы, приказа; произношение слов с соблюдением правильного ударения и фраз с соблюдением их </w:t>
      </w:r>
      <w:proofErr w:type="spellStart"/>
      <w:r w:rsidRPr="00E54F3A">
        <w:rPr>
          <w:sz w:val="24"/>
          <w:szCs w:val="24"/>
        </w:rPr>
        <w:t>ритмико</w:t>
      </w:r>
      <w:r w:rsidRPr="00E54F3A">
        <w:rPr>
          <w:sz w:val="24"/>
          <w:szCs w:val="24"/>
        </w:rPr>
        <w:softHyphen/>
        <w:t>интонационных</w:t>
      </w:r>
      <w:proofErr w:type="spellEnd"/>
      <w:r w:rsidRPr="00E54F3A">
        <w:rPr>
          <w:sz w:val="24"/>
          <w:szCs w:val="24"/>
        </w:rPr>
        <w:t xml:space="preserve"> особенностей.</w:t>
      </w:r>
    </w:p>
    <w:p w14:paraId="1152510A" w14:textId="77777777" w:rsidR="006B4DB1" w:rsidRPr="00E54F3A" w:rsidRDefault="006B4DB1" w:rsidP="001E55BA">
      <w:pPr>
        <w:pStyle w:val="20"/>
        <w:shd w:val="clear" w:color="auto" w:fill="auto"/>
        <w:tabs>
          <w:tab w:val="left" w:pos="1810"/>
        </w:tabs>
        <w:spacing w:before="0" w:after="0" w:line="240" w:lineRule="auto"/>
        <w:ind w:firstLine="709"/>
        <w:rPr>
          <w:sz w:val="24"/>
          <w:szCs w:val="24"/>
        </w:rPr>
      </w:pPr>
      <w:r w:rsidRPr="00E54F3A">
        <w:rPr>
          <w:sz w:val="24"/>
          <w:szCs w:val="24"/>
        </w:rPr>
        <w:t>Графика, орфография и пунктуация: правильное правописание татарских букв; правильное написание изученных слов; Прописная буква в начале предложения и в именах собственных; знаки препинания в конце предложения (точка, вопросительный знак).</w:t>
      </w:r>
    </w:p>
    <w:p w14:paraId="1152510B" w14:textId="77777777" w:rsidR="006B4DB1" w:rsidRPr="00E54F3A" w:rsidRDefault="006B4DB1" w:rsidP="001E55BA">
      <w:pPr>
        <w:pStyle w:val="20"/>
        <w:shd w:val="clear" w:color="auto" w:fill="auto"/>
        <w:tabs>
          <w:tab w:val="left" w:pos="1815"/>
        </w:tabs>
        <w:spacing w:before="0" w:after="0" w:line="240" w:lineRule="auto"/>
        <w:ind w:firstLine="567"/>
        <w:rPr>
          <w:sz w:val="24"/>
          <w:szCs w:val="24"/>
        </w:rPr>
      </w:pPr>
      <w:r w:rsidRPr="00E54F3A">
        <w:rPr>
          <w:sz w:val="24"/>
          <w:szCs w:val="24"/>
        </w:rPr>
        <w:t xml:space="preserve">Лексическая сторона речи: распознавание и употребление в устной и письменной речи не менее 100 лексических единиц (слов, словосочетаний, речевых клише), </w:t>
      </w:r>
      <w:r w:rsidRPr="00E54F3A">
        <w:rPr>
          <w:sz w:val="24"/>
          <w:szCs w:val="24"/>
        </w:rPr>
        <w:lastRenderedPageBreak/>
        <w:t>обслуживающих ситуации общения в рамках тематического содержания речи для 1 класса; слов-названий предметов, их признаков, действий предметов; заимствованных слов.</w:t>
      </w:r>
    </w:p>
    <w:p w14:paraId="1152510C" w14:textId="77777777" w:rsidR="006B4DB1" w:rsidRPr="00E54F3A" w:rsidRDefault="006B4DB1" w:rsidP="00E54F3A">
      <w:pPr>
        <w:pStyle w:val="20"/>
        <w:shd w:val="clear" w:color="auto" w:fill="auto"/>
        <w:tabs>
          <w:tab w:val="left" w:pos="1806"/>
        </w:tabs>
        <w:spacing w:before="0" w:after="0" w:line="240" w:lineRule="auto"/>
        <w:rPr>
          <w:sz w:val="24"/>
          <w:szCs w:val="24"/>
        </w:rPr>
      </w:pPr>
      <w:r w:rsidRPr="00E54F3A">
        <w:rPr>
          <w:sz w:val="24"/>
          <w:szCs w:val="24"/>
        </w:rPr>
        <w:t>Грамматическая сторона речи: распознавание в письменном и звучащем тексте и употребление в устной и письменной речи изученных грамматических форм: имена существительные в единственном и множественном числах; имена существительные с аффиксами принадлежности 1, 2, 3 лица; вопросительные местоимения «кем?», «</w:t>
      </w:r>
      <w:proofErr w:type="spellStart"/>
      <w:r w:rsidRPr="00E54F3A">
        <w:rPr>
          <w:sz w:val="24"/>
          <w:szCs w:val="24"/>
        </w:rPr>
        <w:t>нэрсэ</w:t>
      </w:r>
      <w:proofErr w:type="spellEnd"/>
      <w:r w:rsidRPr="00E54F3A">
        <w:rPr>
          <w:sz w:val="24"/>
          <w:szCs w:val="24"/>
        </w:rPr>
        <w:t>?», «кая?», «</w:t>
      </w:r>
      <w:proofErr w:type="spellStart"/>
      <w:r w:rsidRPr="00E54F3A">
        <w:rPr>
          <w:sz w:val="24"/>
          <w:szCs w:val="24"/>
        </w:rPr>
        <w:t>кайда</w:t>
      </w:r>
      <w:proofErr w:type="spellEnd"/>
      <w:r w:rsidRPr="00E54F3A">
        <w:rPr>
          <w:sz w:val="24"/>
          <w:szCs w:val="24"/>
        </w:rPr>
        <w:t>?», «</w:t>
      </w:r>
      <w:proofErr w:type="spellStart"/>
      <w:r w:rsidRPr="00E54F3A">
        <w:rPr>
          <w:sz w:val="24"/>
          <w:szCs w:val="24"/>
        </w:rPr>
        <w:t>ничэ</w:t>
      </w:r>
      <w:proofErr w:type="spellEnd"/>
      <w:r w:rsidRPr="00E54F3A">
        <w:rPr>
          <w:sz w:val="24"/>
          <w:szCs w:val="24"/>
        </w:rPr>
        <w:t>?», «</w:t>
      </w:r>
      <w:proofErr w:type="spellStart"/>
      <w:r w:rsidRPr="00E54F3A">
        <w:rPr>
          <w:sz w:val="24"/>
          <w:szCs w:val="24"/>
        </w:rPr>
        <w:t>ничэнче</w:t>
      </w:r>
      <w:proofErr w:type="spellEnd"/>
      <w:r w:rsidRPr="00E54F3A">
        <w:rPr>
          <w:sz w:val="24"/>
          <w:szCs w:val="24"/>
        </w:rPr>
        <w:t>?», «</w:t>
      </w:r>
      <w:proofErr w:type="spellStart"/>
      <w:r w:rsidRPr="00E54F3A">
        <w:rPr>
          <w:sz w:val="24"/>
          <w:szCs w:val="24"/>
        </w:rPr>
        <w:t>нинди</w:t>
      </w:r>
      <w:proofErr w:type="spellEnd"/>
      <w:r w:rsidRPr="00E54F3A">
        <w:rPr>
          <w:sz w:val="24"/>
          <w:szCs w:val="24"/>
        </w:rPr>
        <w:t>?», «</w:t>
      </w:r>
      <w:proofErr w:type="spellStart"/>
      <w:r w:rsidRPr="00E54F3A">
        <w:rPr>
          <w:sz w:val="24"/>
          <w:szCs w:val="24"/>
        </w:rPr>
        <w:t>нишли</w:t>
      </w:r>
      <w:proofErr w:type="spellEnd"/>
      <w:r w:rsidRPr="00E54F3A">
        <w:rPr>
          <w:sz w:val="24"/>
          <w:szCs w:val="24"/>
        </w:rPr>
        <w:t>?»; имена прилагательные, обозначающие цвет; конструкция «имя прилагательное и имя существительное» во множественном числе (</w:t>
      </w:r>
      <w:proofErr w:type="spellStart"/>
      <w:r w:rsidRPr="00E54F3A">
        <w:rPr>
          <w:sz w:val="24"/>
          <w:szCs w:val="24"/>
        </w:rPr>
        <w:t>яхшыукучылар</w:t>
      </w:r>
      <w:proofErr w:type="spellEnd"/>
      <w:r w:rsidRPr="00E54F3A">
        <w:rPr>
          <w:sz w:val="24"/>
          <w:szCs w:val="24"/>
        </w:rPr>
        <w:t>); существительные в направительном и местно-временном падежах; количественные и порядковые числительные (1-10); конструкция «числительное и имя существительное» в единственном числе (</w:t>
      </w:r>
      <w:proofErr w:type="spellStart"/>
      <w:r w:rsidRPr="00E54F3A">
        <w:rPr>
          <w:sz w:val="24"/>
          <w:szCs w:val="24"/>
        </w:rPr>
        <w:t>бишукучы</w:t>
      </w:r>
      <w:proofErr w:type="spellEnd"/>
      <w:r w:rsidRPr="00E54F3A">
        <w:rPr>
          <w:sz w:val="24"/>
          <w:szCs w:val="24"/>
        </w:rPr>
        <w:t xml:space="preserve">); личные местоимения в именительном падеже мин, </w:t>
      </w:r>
      <w:proofErr w:type="spellStart"/>
      <w:r w:rsidRPr="00E54F3A">
        <w:rPr>
          <w:sz w:val="24"/>
          <w:szCs w:val="24"/>
        </w:rPr>
        <w:t>син</w:t>
      </w:r>
      <w:proofErr w:type="spellEnd"/>
      <w:r w:rsidRPr="00E54F3A">
        <w:rPr>
          <w:sz w:val="24"/>
          <w:szCs w:val="24"/>
        </w:rPr>
        <w:t xml:space="preserve">, </w:t>
      </w:r>
      <w:proofErr w:type="spellStart"/>
      <w:r w:rsidRPr="00E54F3A">
        <w:rPr>
          <w:sz w:val="24"/>
          <w:szCs w:val="24"/>
        </w:rPr>
        <w:t>ул</w:t>
      </w:r>
      <w:proofErr w:type="spellEnd"/>
      <w:r w:rsidRPr="00E54F3A">
        <w:rPr>
          <w:sz w:val="24"/>
          <w:szCs w:val="24"/>
        </w:rPr>
        <w:t xml:space="preserve">; в направительном падеже </w:t>
      </w:r>
      <w:proofErr w:type="spellStart"/>
      <w:r w:rsidRPr="00E54F3A">
        <w:rPr>
          <w:sz w:val="24"/>
          <w:szCs w:val="24"/>
        </w:rPr>
        <w:t>мица</w:t>
      </w:r>
      <w:proofErr w:type="spellEnd"/>
      <w:r w:rsidRPr="00E54F3A">
        <w:rPr>
          <w:sz w:val="24"/>
          <w:szCs w:val="24"/>
        </w:rPr>
        <w:t xml:space="preserve">, </w:t>
      </w:r>
      <w:proofErr w:type="spellStart"/>
      <w:r w:rsidRPr="00E54F3A">
        <w:rPr>
          <w:sz w:val="24"/>
          <w:szCs w:val="24"/>
        </w:rPr>
        <w:t>сица</w:t>
      </w:r>
      <w:proofErr w:type="spellEnd"/>
      <w:r w:rsidRPr="00E54F3A">
        <w:rPr>
          <w:sz w:val="24"/>
          <w:szCs w:val="24"/>
        </w:rPr>
        <w:t xml:space="preserve">, </w:t>
      </w:r>
      <w:proofErr w:type="spellStart"/>
      <w:r w:rsidRPr="00E54F3A">
        <w:rPr>
          <w:sz w:val="24"/>
          <w:szCs w:val="24"/>
        </w:rPr>
        <w:t>аца</w:t>
      </w:r>
      <w:proofErr w:type="spellEnd"/>
      <w:r w:rsidRPr="00E54F3A">
        <w:rPr>
          <w:sz w:val="24"/>
          <w:szCs w:val="24"/>
        </w:rPr>
        <w:t xml:space="preserve">; в притяжательном падеже минем, синец, </w:t>
      </w:r>
      <w:proofErr w:type="spellStart"/>
      <w:r w:rsidRPr="00E54F3A">
        <w:rPr>
          <w:sz w:val="24"/>
          <w:szCs w:val="24"/>
        </w:rPr>
        <w:t>аныц</w:t>
      </w:r>
      <w:proofErr w:type="spellEnd"/>
      <w:r w:rsidRPr="00E54F3A">
        <w:rPr>
          <w:sz w:val="24"/>
          <w:szCs w:val="24"/>
        </w:rPr>
        <w:t>; указательное местоимение «</w:t>
      </w:r>
      <w:proofErr w:type="spellStart"/>
      <w:r w:rsidRPr="00E54F3A">
        <w:rPr>
          <w:sz w:val="24"/>
          <w:szCs w:val="24"/>
        </w:rPr>
        <w:t>бу</w:t>
      </w:r>
      <w:proofErr w:type="spellEnd"/>
      <w:r w:rsidRPr="00E54F3A">
        <w:rPr>
          <w:sz w:val="24"/>
          <w:szCs w:val="24"/>
        </w:rPr>
        <w:t xml:space="preserve">»; глаголы настоящего времени </w:t>
      </w:r>
      <w:r w:rsidRPr="00E54F3A">
        <w:rPr>
          <w:sz w:val="24"/>
          <w:szCs w:val="24"/>
          <w:lang w:val="en-US" w:bidi="en-US"/>
        </w:rPr>
        <w:t>I</w:t>
      </w:r>
      <w:r w:rsidRPr="00E54F3A">
        <w:rPr>
          <w:sz w:val="24"/>
          <w:szCs w:val="24"/>
          <w:lang w:bidi="en-US"/>
        </w:rPr>
        <w:t xml:space="preserve">, </w:t>
      </w:r>
      <w:r w:rsidRPr="00E54F3A">
        <w:rPr>
          <w:sz w:val="24"/>
          <w:szCs w:val="24"/>
        </w:rPr>
        <w:t xml:space="preserve">II, III лица единственного числа в утвердительной форме; частицы -мы или -ме, </w:t>
      </w:r>
      <w:proofErr w:type="spellStart"/>
      <w:r w:rsidRPr="00E54F3A">
        <w:rPr>
          <w:sz w:val="24"/>
          <w:szCs w:val="24"/>
        </w:rPr>
        <w:t>тугел</w:t>
      </w:r>
      <w:proofErr w:type="spellEnd"/>
      <w:r w:rsidRPr="00E54F3A">
        <w:rPr>
          <w:sz w:val="24"/>
          <w:szCs w:val="24"/>
        </w:rPr>
        <w:t>; послелог «</w:t>
      </w:r>
      <w:proofErr w:type="spellStart"/>
      <w:r w:rsidRPr="00E54F3A">
        <w:rPr>
          <w:sz w:val="24"/>
          <w:szCs w:val="24"/>
        </w:rPr>
        <w:t>белэн</w:t>
      </w:r>
      <w:proofErr w:type="spellEnd"/>
      <w:r w:rsidRPr="00E54F3A">
        <w:rPr>
          <w:sz w:val="24"/>
          <w:szCs w:val="24"/>
        </w:rPr>
        <w:t>» с именами существительными.</w:t>
      </w:r>
    </w:p>
    <w:p w14:paraId="1152510D" w14:textId="77777777" w:rsidR="006B4DB1" w:rsidRPr="00E54F3A" w:rsidRDefault="006B4DB1" w:rsidP="00E427ED">
      <w:pPr>
        <w:pStyle w:val="20"/>
        <w:numPr>
          <w:ilvl w:val="0"/>
          <w:numId w:val="7"/>
        </w:numPr>
        <w:shd w:val="clear" w:color="auto" w:fill="auto"/>
        <w:tabs>
          <w:tab w:val="left" w:pos="3648"/>
          <w:tab w:val="left" w:pos="5582"/>
          <w:tab w:val="left" w:pos="7512"/>
        </w:tabs>
        <w:spacing w:before="0" w:after="0" w:line="240" w:lineRule="auto"/>
        <w:ind w:firstLine="740"/>
        <w:rPr>
          <w:sz w:val="24"/>
          <w:szCs w:val="24"/>
        </w:rPr>
      </w:pPr>
      <w:r w:rsidRPr="00E54F3A">
        <w:rPr>
          <w:sz w:val="24"/>
          <w:szCs w:val="24"/>
        </w:rPr>
        <w:t xml:space="preserve"> Социокультурные знания и умения: знание и использование элементарных социокультурных элементов речевого поведенческого этикета, принятых в татарском языке, в ситуациях общения (приветствие, прощание, знакомство, выражение</w:t>
      </w:r>
      <w:r w:rsidRPr="00E54F3A">
        <w:rPr>
          <w:sz w:val="24"/>
          <w:szCs w:val="24"/>
        </w:rPr>
        <w:tab/>
        <w:t>благодарности,</w:t>
      </w:r>
      <w:r w:rsidRPr="00E54F3A">
        <w:rPr>
          <w:sz w:val="24"/>
          <w:szCs w:val="24"/>
        </w:rPr>
        <w:tab/>
        <w:t>извинение);</w:t>
      </w:r>
      <w:r w:rsidRPr="00E54F3A">
        <w:rPr>
          <w:sz w:val="24"/>
          <w:szCs w:val="24"/>
        </w:rPr>
        <w:tab/>
        <w:t>знание небольших</w:t>
      </w:r>
    </w:p>
    <w:p w14:paraId="1152510E" w14:textId="77777777" w:rsidR="006B4DB1" w:rsidRPr="00E54F3A" w:rsidRDefault="006B4DB1" w:rsidP="00E54F3A">
      <w:pPr>
        <w:pStyle w:val="20"/>
        <w:shd w:val="clear" w:color="auto" w:fill="auto"/>
        <w:spacing w:before="0" w:after="0" w:line="240" w:lineRule="auto"/>
        <w:rPr>
          <w:sz w:val="24"/>
          <w:szCs w:val="24"/>
        </w:rPr>
      </w:pPr>
      <w:r w:rsidRPr="00E54F3A">
        <w:rPr>
          <w:sz w:val="24"/>
          <w:szCs w:val="24"/>
        </w:rPr>
        <w:t>произведений татарского детского фольклора (рифмовки, стихи, песенки), персонажей детских книг; знание названий родной страны, родного края и их столиц, городов на татарском языке.</w:t>
      </w:r>
    </w:p>
    <w:p w14:paraId="1152510F" w14:textId="77777777" w:rsidR="006B4DB1" w:rsidRPr="00E54F3A" w:rsidRDefault="006B4DB1" w:rsidP="00E427ED">
      <w:pPr>
        <w:pStyle w:val="20"/>
        <w:numPr>
          <w:ilvl w:val="0"/>
          <w:numId w:val="7"/>
        </w:numPr>
        <w:shd w:val="clear" w:color="auto" w:fill="auto"/>
        <w:tabs>
          <w:tab w:val="left" w:pos="1613"/>
        </w:tabs>
        <w:spacing w:before="0" w:after="0" w:line="240" w:lineRule="auto"/>
        <w:ind w:firstLine="740"/>
        <w:rPr>
          <w:sz w:val="24"/>
          <w:szCs w:val="24"/>
        </w:rPr>
      </w:pPr>
      <w:r w:rsidRPr="00E54F3A">
        <w:rPr>
          <w:sz w:val="24"/>
          <w:szCs w:val="24"/>
        </w:rPr>
        <w:t>Компенсаторные умения: использование при чтении и аудировании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ключевых слов, вопросов, иллюстраций.</w:t>
      </w:r>
    </w:p>
    <w:p w14:paraId="11525110" w14:textId="77777777" w:rsidR="006B4DB1" w:rsidRPr="00E54F3A" w:rsidRDefault="006B4DB1" w:rsidP="00E427ED">
      <w:pPr>
        <w:pStyle w:val="20"/>
        <w:shd w:val="clear" w:color="auto" w:fill="auto"/>
        <w:tabs>
          <w:tab w:val="left" w:pos="1633"/>
        </w:tabs>
        <w:spacing w:before="0" w:after="0" w:line="240" w:lineRule="auto"/>
        <w:jc w:val="center"/>
        <w:rPr>
          <w:b/>
          <w:sz w:val="24"/>
          <w:szCs w:val="24"/>
        </w:rPr>
      </w:pPr>
      <w:r w:rsidRPr="00E54F3A">
        <w:rPr>
          <w:b/>
          <w:sz w:val="24"/>
          <w:szCs w:val="24"/>
        </w:rPr>
        <w:t>Содержание обучения во 2 классе.</w:t>
      </w:r>
    </w:p>
    <w:p w14:paraId="11525111" w14:textId="77777777" w:rsidR="006B4DB1" w:rsidRPr="00E54F3A" w:rsidRDefault="006B4DB1" w:rsidP="00E54F3A">
      <w:pPr>
        <w:pStyle w:val="20"/>
        <w:shd w:val="clear" w:color="auto" w:fill="auto"/>
        <w:tabs>
          <w:tab w:val="left" w:pos="1633"/>
        </w:tabs>
        <w:spacing w:before="0" w:after="0" w:line="240" w:lineRule="auto"/>
        <w:rPr>
          <w:sz w:val="24"/>
          <w:szCs w:val="24"/>
        </w:rPr>
      </w:pPr>
      <w:r w:rsidRPr="00E54F3A">
        <w:rPr>
          <w:sz w:val="24"/>
          <w:szCs w:val="24"/>
        </w:rPr>
        <w:t>Тематическое содержание речи.</w:t>
      </w:r>
    </w:p>
    <w:p w14:paraId="11525112" w14:textId="77777777" w:rsidR="006B4DB1" w:rsidRPr="00E54F3A" w:rsidRDefault="006B4DB1" w:rsidP="001E55BA">
      <w:pPr>
        <w:pStyle w:val="20"/>
        <w:numPr>
          <w:ilvl w:val="0"/>
          <w:numId w:val="8"/>
        </w:numPr>
        <w:shd w:val="clear" w:color="auto" w:fill="auto"/>
        <w:tabs>
          <w:tab w:val="left" w:pos="1810"/>
        </w:tabs>
        <w:spacing w:before="0" w:after="0" w:line="240" w:lineRule="auto"/>
        <w:ind w:firstLine="709"/>
        <w:rPr>
          <w:sz w:val="24"/>
          <w:szCs w:val="24"/>
        </w:rPr>
      </w:pPr>
      <w:r w:rsidRPr="00E54F3A">
        <w:rPr>
          <w:sz w:val="24"/>
          <w:szCs w:val="24"/>
        </w:rPr>
        <w:t>Мир моего «Я»: Наша семья. Встреча гостей. Мы любим чистоту. Предметы личной гигиены.</w:t>
      </w:r>
    </w:p>
    <w:p w14:paraId="11525113" w14:textId="77777777" w:rsidR="006B4DB1" w:rsidRPr="00E54F3A" w:rsidRDefault="006B4DB1" w:rsidP="001E55BA">
      <w:pPr>
        <w:pStyle w:val="20"/>
        <w:numPr>
          <w:ilvl w:val="0"/>
          <w:numId w:val="8"/>
        </w:numPr>
        <w:shd w:val="clear" w:color="auto" w:fill="auto"/>
        <w:tabs>
          <w:tab w:val="left" w:pos="1840"/>
        </w:tabs>
        <w:spacing w:before="0" w:after="0" w:line="240" w:lineRule="auto"/>
        <w:ind w:firstLine="709"/>
        <w:rPr>
          <w:sz w:val="24"/>
          <w:szCs w:val="24"/>
        </w:rPr>
      </w:pPr>
      <w:r w:rsidRPr="00E54F3A">
        <w:rPr>
          <w:sz w:val="24"/>
          <w:szCs w:val="24"/>
        </w:rPr>
        <w:t>Мир моих увлечений: Зимние и летние забавы. Спортивные игры.</w:t>
      </w:r>
    </w:p>
    <w:p w14:paraId="11525114" w14:textId="77777777" w:rsidR="006B4DB1" w:rsidRPr="00E54F3A" w:rsidRDefault="006B4DB1" w:rsidP="001E55BA">
      <w:pPr>
        <w:pStyle w:val="20"/>
        <w:numPr>
          <w:ilvl w:val="0"/>
          <w:numId w:val="8"/>
        </w:numPr>
        <w:shd w:val="clear" w:color="auto" w:fill="auto"/>
        <w:tabs>
          <w:tab w:val="left" w:pos="1810"/>
        </w:tabs>
        <w:spacing w:before="0" w:after="0" w:line="240" w:lineRule="auto"/>
        <w:ind w:firstLine="709"/>
        <w:rPr>
          <w:sz w:val="24"/>
          <w:szCs w:val="24"/>
        </w:rPr>
      </w:pPr>
      <w:r w:rsidRPr="00E54F3A">
        <w:rPr>
          <w:sz w:val="24"/>
          <w:szCs w:val="24"/>
        </w:rPr>
        <w:t>Мир вокруг меня: Мы идем в школу. В магазине. В городе. В деревне. Транспорт. Времена года.</w:t>
      </w:r>
    </w:p>
    <w:p w14:paraId="11525115" w14:textId="77777777" w:rsidR="006B4DB1" w:rsidRPr="00E54F3A" w:rsidRDefault="006B4DB1" w:rsidP="001E55BA">
      <w:pPr>
        <w:pStyle w:val="20"/>
        <w:numPr>
          <w:ilvl w:val="0"/>
          <w:numId w:val="8"/>
        </w:numPr>
        <w:shd w:val="clear" w:color="auto" w:fill="auto"/>
        <w:tabs>
          <w:tab w:val="left" w:pos="1815"/>
        </w:tabs>
        <w:spacing w:before="0" w:after="0" w:line="240" w:lineRule="auto"/>
        <w:ind w:firstLine="709"/>
        <w:rPr>
          <w:sz w:val="24"/>
          <w:szCs w:val="24"/>
        </w:rPr>
      </w:pPr>
      <w:r w:rsidRPr="00E54F3A">
        <w:rPr>
          <w:sz w:val="24"/>
          <w:szCs w:val="24"/>
        </w:rPr>
        <w:t>Моя Родина: Казань - столица Республики Татарстан. Татарские национальные блюда. Праздники.</w:t>
      </w:r>
    </w:p>
    <w:p w14:paraId="11525116" w14:textId="77777777" w:rsidR="006B4DB1" w:rsidRPr="00E54F3A" w:rsidRDefault="006B4DB1" w:rsidP="001E55BA">
      <w:pPr>
        <w:pStyle w:val="20"/>
        <w:numPr>
          <w:ilvl w:val="0"/>
          <w:numId w:val="12"/>
        </w:numPr>
        <w:shd w:val="clear" w:color="auto" w:fill="auto"/>
        <w:tabs>
          <w:tab w:val="left" w:pos="1633"/>
        </w:tabs>
        <w:spacing w:before="0" w:after="0" w:line="240" w:lineRule="auto"/>
        <w:ind w:left="0" w:firstLine="709"/>
        <w:rPr>
          <w:sz w:val="24"/>
          <w:szCs w:val="24"/>
        </w:rPr>
      </w:pPr>
      <w:r w:rsidRPr="00E54F3A">
        <w:rPr>
          <w:sz w:val="24"/>
          <w:szCs w:val="24"/>
        </w:rPr>
        <w:t>Умения по видам речевой деятельности.</w:t>
      </w:r>
    </w:p>
    <w:p w14:paraId="11525117" w14:textId="77777777" w:rsidR="006B4DB1" w:rsidRPr="00E54F3A" w:rsidRDefault="006B4DB1" w:rsidP="001E55BA">
      <w:pPr>
        <w:pStyle w:val="20"/>
        <w:numPr>
          <w:ilvl w:val="0"/>
          <w:numId w:val="12"/>
        </w:numPr>
        <w:shd w:val="clear" w:color="auto" w:fill="auto"/>
        <w:tabs>
          <w:tab w:val="left" w:pos="1100"/>
        </w:tabs>
        <w:spacing w:before="0" w:after="0" w:line="240" w:lineRule="auto"/>
        <w:ind w:left="0" w:firstLine="709"/>
        <w:rPr>
          <w:sz w:val="24"/>
          <w:szCs w:val="24"/>
        </w:rPr>
      </w:pPr>
      <w:r w:rsidRPr="00E54F3A">
        <w:rPr>
          <w:sz w:val="24"/>
          <w:szCs w:val="24"/>
        </w:rPr>
        <w:t>Аудирование: понимание на слух речи учителя и других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использованием иллюстраций; восприятие и понимание на слух несложных диалогических текстов по изученным темам.</w:t>
      </w:r>
    </w:p>
    <w:p w14:paraId="11525118" w14:textId="77777777" w:rsidR="006B4DB1" w:rsidRPr="00E54F3A" w:rsidRDefault="006B4DB1" w:rsidP="001E55BA">
      <w:pPr>
        <w:pStyle w:val="20"/>
        <w:shd w:val="clear" w:color="auto" w:fill="auto"/>
        <w:spacing w:before="0" w:after="0" w:line="240" w:lineRule="auto"/>
        <w:ind w:firstLine="284"/>
        <w:rPr>
          <w:sz w:val="24"/>
          <w:szCs w:val="24"/>
        </w:rPr>
      </w:pPr>
      <w:r w:rsidRPr="00E54F3A">
        <w:rPr>
          <w:sz w:val="24"/>
          <w:szCs w:val="24"/>
        </w:rPr>
        <w:t>Тексты для аудирования: диалоги в рамках тематического содержания речи; высказывания собеседников в ситуациях повседневного общения, аутентичные тексты.</w:t>
      </w:r>
    </w:p>
    <w:p w14:paraId="11525119" w14:textId="77777777" w:rsidR="006B4DB1" w:rsidRPr="00E54F3A" w:rsidRDefault="006B4DB1" w:rsidP="00E427ED">
      <w:pPr>
        <w:pStyle w:val="20"/>
        <w:numPr>
          <w:ilvl w:val="0"/>
          <w:numId w:val="12"/>
        </w:numPr>
        <w:shd w:val="clear" w:color="auto" w:fill="auto"/>
        <w:tabs>
          <w:tab w:val="left" w:pos="1846"/>
        </w:tabs>
        <w:spacing w:before="0" w:after="0" w:line="240" w:lineRule="auto"/>
        <w:rPr>
          <w:sz w:val="24"/>
          <w:szCs w:val="24"/>
        </w:rPr>
      </w:pPr>
      <w:r w:rsidRPr="00E54F3A">
        <w:rPr>
          <w:sz w:val="24"/>
          <w:szCs w:val="24"/>
        </w:rPr>
        <w:t>Говорение.</w:t>
      </w:r>
    </w:p>
    <w:p w14:paraId="1152511A" w14:textId="77777777" w:rsidR="006B4DB1" w:rsidRPr="00E54F3A" w:rsidRDefault="006B4DB1" w:rsidP="00E54F3A">
      <w:pPr>
        <w:pStyle w:val="20"/>
        <w:shd w:val="clear" w:color="auto" w:fill="auto"/>
        <w:tabs>
          <w:tab w:val="left" w:pos="2007"/>
        </w:tabs>
        <w:spacing w:before="0" w:after="0" w:line="240" w:lineRule="auto"/>
        <w:rPr>
          <w:sz w:val="24"/>
          <w:szCs w:val="24"/>
        </w:rPr>
      </w:pPr>
      <w:r w:rsidRPr="00E54F3A">
        <w:rPr>
          <w:sz w:val="24"/>
          <w:szCs w:val="24"/>
        </w:rPr>
        <w:t>Диалогическая речь: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14:paraId="1152511B" w14:textId="77777777" w:rsidR="006B4DB1" w:rsidRPr="00E54F3A" w:rsidRDefault="006B4DB1" w:rsidP="00E54F3A">
      <w:pPr>
        <w:pStyle w:val="20"/>
        <w:shd w:val="clear" w:color="auto" w:fill="auto"/>
        <w:tabs>
          <w:tab w:val="left" w:pos="2012"/>
        </w:tabs>
        <w:spacing w:before="0" w:after="0" w:line="240" w:lineRule="auto"/>
        <w:rPr>
          <w:sz w:val="24"/>
          <w:szCs w:val="24"/>
        </w:rPr>
      </w:pPr>
      <w:r w:rsidRPr="00E54F3A">
        <w:rPr>
          <w:sz w:val="24"/>
          <w:szCs w:val="24"/>
        </w:rPr>
        <w:lastRenderedPageBreak/>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14:paraId="1152511C" w14:textId="77777777" w:rsidR="006B4DB1" w:rsidRPr="00E54F3A" w:rsidRDefault="006B4DB1" w:rsidP="00E427ED">
      <w:pPr>
        <w:pStyle w:val="20"/>
        <w:numPr>
          <w:ilvl w:val="0"/>
          <w:numId w:val="12"/>
        </w:numPr>
        <w:shd w:val="clear" w:color="auto" w:fill="auto"/>
        <w:tabs>
          <w:tab w:val="left" w:pos="1806"/>
        </w:tabs>
        <w:spacing w:before="0" w:after="0" w:line="240" w:lineRule="auto"/>
        <w:rPr>
          <w:sz w:val="24"/>
          <w:szCs w:val="24"/>
        </w:rPr>
      </w:pPr>
      <w:r w:rsidRPr="00E54F3A">
        <w:rPr>
          <w:sz w:val="24"/>
          <w:szCs w:val="24"/>
        </w:rPr>
        <w:t>Смысловое чтение: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из текста уточняющие предложения.</w:t>
      </w:r>
    </w:p>
    <w:p w14:paraId="1152511D"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Тексты для чтения: ситуативные диалоги, короткие рассказы, стихи.</w:t>
      </w:r>
    </w:p>
    <w:p w14:paraId="1152511E" w14:textId="77777777" w:rsidR="006B4DB1" w:rsidRPr="00E54F3A" w:rsidRDefault="006B4DB1" w:rsidP="00E427ED">
      <w:pPr>
        <w:pStyle w:val="20"/>
        <w:numPr>
          <w:ilvl w:val="0"/>
          <w:numId w:val="12"/>
        </w:numPr>
        <w:shd w:val="clear" w:color="auto" w:fill="auto"/>
        <w:tabs>
          <w:tab w:val="left" w:pos="1801"/>
        </w:tabs>
        <w:spacing w:before="0" w:after="0" w:line="240" w:lineRule="auto"/>
        <w:rPr>
          <w:sz w:val="24"/>
          <w:szCs w:val="24"/>
        </w:rPr>
      </w:pPr>
      <w:r w:rsidRPr="00E54F3A">
        <w:rPr>
          <w:sz w:val="24"/>
          <w:szCs w:val="24"/>
        </w:rPr>
        <w:t>Письмо: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14:paraId="1152511F" w14:textId="77777777" w:rsidR="006B4DB1" w:rsidRPr="00E54F3A" w:rsidRDefault="006B4DB1" w:rsidP="00E427ED">
      <w:pPr>
        <w:pStyle w:val="20"/>
        <w:numPr>
          <w:ilvl w:val="0"/>
          <w:numId w:val="12"/>
        </w:numPr>
        <w:shd w:val="clear" w:color="auto" w:fill="auto"/>
        <w:tabs>
          <w:tab w:val="left" w:pos="1639"/>
        </w:tabs>
        <w:spacing w:before="0" w:after="0" w:line="240" w:lineRule="auto"/>
        <w:rPr>
          <w:sz w:val="24"/>
          <w:szCs w:val="24"/>
        </w:rPr>
      </w:pPr>
      <w:r w:rsidRPr="00E54F3A">
        <w:rPr>
          <w:sz w:val="24"/>
          <w:szCs w:val="24"/>
        </w:rPr>
        <w:t>Языковые знания и навыки.</w:t>
      </w:r>
    </w:p>
    <w:p w14:paraId="11525120" w14:textId="77777777" w:rsidR="006B4DB1" w:rsidRPr="00E54F3A" w:rsidRDefault="006B4DB1" w:rsidP="00E54F3A">
      <w:pPr>
        <w:pStyle w:val="20"/>
        <w:shd w:val="clear" w:color="auto" w:fill="auto"/>
        <w:tabs>
          <w:tab w:val="left" w:pos="1806"/>
        </w:tabs>
        <w:spacing w:before="0" w:after="0" w:line="240" w:lineRule="auto"/>
        <w:rPr>
          <w:sz w:val="24"/>
          <w:szCs w:val="24"/>
        </w:rPr>
      </w:pPr>
      <w:r w:rsidRPr="00E54F3A">
        <w:rPr>
          <w:sz w:val="24"/>
          <w:szCs w:val="24"/>
        </w:rPr>
        <w:t>Фонетическая сторона речи: чередование согласных звуков (к или г, п или б); произношение слов со специфичными согласными звуками [</w:t>
      </w:r>
      <w:proofErr w:type="spellStart"/>
      <w:r w:rsidRPr="00E54F3A">
        <w:rPr>
          <w:sz w:val="24"/>
          <w:szCs w:val="24"/>
        </w:rPr>
        <w:t>къ</w:t>
      </w:r>
      <w:proofErr w:type="spellEnd"/>
      <w:r w:rsidRPr="00E54F3A">
        <w:rPr>
          <w:sz w:val="24"/>
          <w:szCs w:val="24"/>
        </w:rPr>
        <w:t>], [</w:t>
      </w:r>
      <w:proofErr w:type="spellStart"/>
      <w:r w:rsidRPr="00E54F3A">
        <w:rPr>
          <w:sz w:val="24"/>
          <w:szCs w:val="24"/>
        </w:rPr>
        <w:t>гъ</w:t>
      </w:r>
      <w:proofErr w:type="spellEnd"/>
      <w:r w:rsidRPr="00E54F3A">
        <w:rPr>
          <w:sz w:val="24"/>
          <w:szCs w:val="24"/>
        </w:rPr>
        <w:t xml:space="preserve">], </w:t>
      </w:r>
      <w:r w:rsidRPr="00E54F3A">
        <w:rPr>
          <w:sz w:val="24"/>
          <w:szCs w:val="24"/>
          <w:lang w:bidi="en-US"/>
        </w:rPr>
        <w:t>[</w:t>
      </w:r>
      <w:r w:rsidRPr="00E54F3A">
        <w:rPr>
          <w:sz w:val="24"/>
          <w:szCs w:val="24"/>
          <w:lang w:val="en-US" w:bidi="en-US"/>
        </w:rPr>
        <w:t>w</w:t>
      </w:r>
      <w:r w:rsidRPr="00E54F3A">
        <w:rPr>
          <w:sz w:val="24"/>
          <w:szCs w:val="24"/>
          <w:lang w:bidi="en-US"/>
        </w:rPr>
        <w:t xml:space="preserve">], </w:t>
      </w:r>
      <w:r w:rsidRPr="00E54F3A">
        <w:rPr>
          <w:sz w:val="24"/>
          <w:szCs w:val="24"/>
        </w:rPr>
        <w:t xml:space="preserve">[ж;], [ц], </w:t>
      </w:r>
      <w:r w:rsidRPr="00E54F3A">
        <w:rPr>
          <w:sz w:val="24"/>
          <w:szCs w:val="24"/>
          <w:lang w:bidi="en-US"/>
        </w:rPr>
        <w:t>[</w:t>
      </w:r>
      <w:r w:rsidRPr="00E54F3A">
        <w:rPr>
          <w:sz w:val="24"/>
          <w:szCs w:val="24"/>
          <w:lang w:val="en-US" w:bidi="en-US"/>
        </w:rPr>
        <w:t>h</w:t>
      </w:r>
      <w:r w:rsidRPr="00E54F3A">
        <w:rPr>
          <w:sz w:val="24"/>
          <w:szCs w:val="24"/>
          <w:lang w:bidi="en-US"/>
        </w:rPr>
        <w:t xml:space="preserve">], </w:t>
      </w:r>
      <w:r w:rsidRPr="00E54F3A">
        <w:rPr>
          <w:sz w:val="24"/>
          <w:szCs w:val="24"/>
        </w:rPr>
        <w:t xml:space="preserve">[ч];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w:t>
      </w:r>
      <w:proofErr w:type="spellStart"/>
      <w:r w:rsidRPr="00E54F3A">
        <w:rPr>
          <w:sz w:val="24"/>
          <w:szCs w:val="24"/>
        </w:rPr>
        <w:t>ритмико</w:t>
      </w:r>
      <w:r w:rsidRPr="00E54F3A">
        <w:rPr>
          <w:sz w:val="24"/>
          <w:szCs w:val="24"/>
        </w:rPr>
        <w:softHyphen/>
        <w:t>интонационных</w:t>
      </w:r>
      <w:proofErr w:type="spellEnd"/>
      <w:r w:rsidRPr="00E54F3A">
        <w:rPr>
          <w:sz w:val="24"/>
          <w:szCs w:val="24"/>
        </w:rPr>
        <w:t xml:space="preserve"> особенностей.</w:t>
      </w:r>
    </w:p>
    <w:p w14:paraId="11525121" w14:textId="77777777" w:rsidR="006B4DB1" w:rsidRPr="00E54F3A" w:rsidRDefault="006B4DB1" w:rsidP="00E54F3A">
      <w:pPr>
        <w:pStyle w:val="20"/>
        <w:shd w:val="clear" w:color="auto" w:fill="auto"/>
        <w:tabs>
          <w:tab w:val="left" w:pos="1806"/>
        </w:tabs>
        <w:spacing w:before="0" w:after="0" w:line="240" w:lineRule="auto"/>
        <w:rPr>
          <w:sz w:val="24"/>
          <w:szCs w:val="24"/>
        </w:rPr>
      </w:pPr>
      <w:r w:rsidRPr="00E54F3A">
        <w:rPr>
          <w:sz w:val="24"/>
          <w:szCs w:val="24"/>
        </w:rPr>
        <w:t>Графика, орфография и пунктуация: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11525122" w14:textId="77777777" w:rsidR="006B4DB1" w:rsidRPr="00E54F3A" w:rsidRDefault="006B4DB1" w:rsidP="00E54F3A">
      <w:pPr>
        <w:pStyle w:val="20"/>
        <w:shd w:val="clear" w:color="auto" w:fill="auto"/>
        <w:tabs>
          <w:tab w:val="left" w:pos="1810"/>
        </w:tabs>
        <w:spacing w:before="0" w:after="0" w:line="240" w:lineRule="auto"/>
        <w:rPr>
          <w:sz w:val="24"/>
          <w:szCs w:val="24"/>
        </w:rPr>
      </w:pPr>
      <w:r w:rsidRPr="00E54F3A">
        <w:rPr>
          <w:sz w:val="24"/>
          <w:szCs w:val="24"/>
        </w:rPr>
        <w:t>Лексическая сторона речи: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14:paraId="11525123" w14:textId="77777777" w:rsidR="006B4DB1" w:rsidRPr="00E54F3A" w:rsidRDefault="006B4DB1" w:rsidP="00E54F3A">
      <w:pPr>
        <w:pStyle w:val="20"/>
        <w:shd w:val="clear" w:color="auto" w:fill="auto"/>
        <w:tabs>
          <w:tab w:val="left" w:pos="1810"/>
        </w:tabs>
        <w:spacing w:before="0" w:after="0" w:line="240" w:lineRule="auto"/>
        <w:rPr>
          <w:sz w:val="24"/>
          <w:szCs w:val="24"/>
        </w:rPr>
      </w:pPr>
      <w:r w:rsidRPr="00E54F3A">
        <w:rPr>
          <w:sz w:val="24"/>
          <w:szCs w:val="24"/>
        </w:rPr>
        <w:t xml:space="preserve">Грамматическая сторона речи: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rsidRPr="00E54F3A">
        <w:rPr>
          <w:sz w:val="24"/>
          <w:szCs w:val="24"/>
        </w:rPr>
        <w:t>сез</w:t>
      </w:r>
      <w:proofErr w:type="spellEnd"/>
      <w:r w:rsidRPr="00E54F3A">
        <w:rPr>
          <w:sz w:val="24"/>
          <w:szCs w:val="24"/>
        </w:rPr>
        <w:t xml:space="preserve">, </w:t>
      </w:r>
      <w:proofErr w:type="spellStart"/>
      <w:r w:rsidRPr="00E54F3A">
        <w:rPr>
          <w:sz w:val="24"/>
          <w:szCs w:val="24"/>
        </w:rPr>
        <w:t>алар</w:t>
      </w:r>
      <w:proofErr w:type="spellEnd"/>
      <w:r w:rsidRPr="00E54F3A">
        <w:rPr>
          <w:sz w:val="24"/>
          <w:szCs w:val="24"/>
        </w:rPr>
        <w:t xml:space="preserve">; вопросительное местоимение </w:t>
      </w:r>
      <w:proofErr w:type="spellStart"/>
      <w:r w:rsidRPr="00E54F3A">
        <w:rPr>
          <w:sz w:val="24"/>
          <w:szCs w:val="24"/>
        </w:rPr>
        <w:t>кайчан</w:t>
      </w:r>
      <w:proofErr w:type="spellEnd"/>
      <w:r w:rsidRPr="00E54F3A">
        <w:rPr>
          <w:sz w:val="24"/>
          <w:szCs w:val="24"/>
        </w:rPr>
        <w:t xml:space="preserve">?; глаголы настоящего времени </w:t>
      </w:r>
      <w:r w:rsidRPr="00E54F3A">
        <w:rPr>
          <w:sz w:val="24"/>
          <w:szCs w:val="24"/>
          <w:lang w:val="en-US" w:bidi="en-US"/>
        </w:rPr>
        <w:t>I</w:t>
      </w:r>
      <w:r w:rsidRPr="00E54F3A">
        <w:rPr>
          <w:sz w:val="24"/>
          <w:szCs w:val="24"/>
          <w:lang w:bidi="en-US"/>
        </w:rPr>
        <w:t xml:space="preserve">, </w:t>
      </w:r>
      <w:r w:rsidRPr="00E54F3A">
        <w:rPr>
          <w:sz w:val="24"/>
          <w:szCs w:val="24"/>
        </w:rPr>
        <w:t xml:space="preserve">II, III лица единственного числа в утвердительной и отрицательной формах; модальные слова </w:t>
      </w:r>
      <w:proofErr w:type="spellStart"/>
      <w:r w:rsidRPr="00E54F3A">
        <w:rPr>
          <w:sz w:val="24"/>
          <w:szCs w:val="24"/>
        </w:rPr>
        <w:t>кирэк</w:t>
      </w:r>
      <w:proofErr w:type="spellEnd"/>
      <w:r w:rsidRPr="00E54F3A">
        <w:rPr>
          <w:sz w:val="24"/>
          <w:szCs w:val="24"/>
        </w:rPr>
        <w:t xml:space="preserve"> или </w:t>
      </w:r>
      <w:proofErr w:type="spellStart"/>
      <w:r w:rsidRPr="00E54F3A">
        <w:rPr>
          <w:sz w:val="24"/>
          <w:szCs w:val="24"/>
        </w:rPr>
        <w:t>кирэкми</w:t>
      </w:r>
      <w:proofErr w:type="spellEnd"/>
      <w:r w:rsidRPr="00E54F3A">
        <w:rPr>
          <w:sz w:val="24"/>
          <w:szCs w:val="24"/>
        </w:rPr>
        <w:t xml:space="preserve">; союзы э, </w:t>
      </w:r>
      <w:proofErr w:type="spellStart"/>
      <w:r w:rsidRPr="00E54F3A">
        <w:rPr>
          <w:sz w:val="24"/>
          <w:szCs w:val="24"/>
        </w:rPr>
        <w:t>Ьэм</w:t>
      </w:r>
      <w:proofErr w:type="spellEnd"/>
      <w:r w:rsidRPr="00E54F3A">
        <w:rPr>
          <w:sz w:val="24"/>
          <w:szCs w:val="24"/>
        </w:rPr>
        <w:t xml:space="preserve">, </w:t>
      </w:r>
      <w:proofErr w:type="spellStart"/>
      <w:r w:rsidRPr="00E54F3A">
        <w:rPr>
          <w:sz w:val="24"/>
          <w:szCs w:val="24"/>
        </w:rPr>
        <w:t>лэкин</w:t>
      </w:r>
      <w:proofErr w:type="spellEnd"/>
      <w:r w:rsidRPr="00E54F3A">
        <w:rPr>
          <w:sz w:val="24"/>
          <w:szCs w:val="24"/>
        </w:rPr>
        <w:t>; основные коммуникативные типы предложений: повествовательное, вопросительное (с вопросительными местоимениями или вопросительными частицами -мы или -ме), побудительное.</w:t>
      </w:r>
    </w:p>
    <w:p w14:paraId="11525124" w14:textId="77777777" w:rsidR="006B4DB1" w:rsidRPr="00E54F3A" w:rsidRDefault="006B4DB1" w:rsidP="00E427ED">
      <w:pPr>
        <w:pStyle w:val="20"/>
        <w:numPr>
          <w:ilvl w:val="0"/>
          <w:numId w:val="12"/>
        </w:numPr>
        <w:shd w:val="clear" w:color="auto" w:fill="auto"/>
        <w:tabs>
          <w:tab w:val="left" w:pos="1810"/>
        </w:tabs>
        <w:spacing w:before="0" w:after="0" w:line="240" w:lineRule="auto"/>
        <w:rPr>
          <w:sz w:val="24"/>
          <w:szCs w:val="24"/>
        </w:rPr>
      </w:pPr>
      <w:r w:rsidRPr="00E54F3A">
        <w:rPr>
          <w:sz w:val="24"/>
          <w:szCs w:val="24"/>
        </w:rPr>
        <w:t>Социокультурные знания и умения: знание и использование наиболее 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14:paraId="11525125" w14:textId="77777777" w:rsidR="006B4DB1" w:rsidRPr="00E54F3A" w:rsidRDefault="006B4DB1" w:rsidP="00E427ED">
      <w:pPr>
        <w:pStyle w:val="20"/>
        <w:numPr>
          <w:ilvl w:val="0"/>
          <w:numId w:val="12"/>
        </w:numPr>
        <w:shd w:val="clear" w:color="auto" w:fill="auto"/>
        <w:tabs>
          <w:tab w:val="left" w:pos="1618"/>
        </w:tabs>
        <w:spacing w:before="0" w:after="0" w:line="240" w:lineRule="auto"/>
        <w:rPr>
          <w:sz w:val="24"/>
          <w:szCs w:val="24"/>
        </w:rPr>
      </w:pPr>
      <w:r w:rsidRPr="00E54F3A">
        <w:rPr>
          <w:sz w:val="24"/>
          <w:szCs w:val="24"/>
        </w:rPr>
        <w:t>Компенсаторные умения: умение просить повторить, уточняя значение незнакомых слов; использование при чтении и аудировании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14:paraId="11525126" w14:textId="77777777" w:rsidR="006B4DB1" w:rsidRPr="00E54F3A" w:rsidRDefault="006B4DB1" w:rsidP="00E427ED">
      <w:pPr>
        <w:pStyle w:val="20"/>
        <w:shd w:val="clear" w:color="auto" w:fill="auto"/>
        <w:tabs>
          <w:tab w:val="left" w:pos="1437"/>
        </w:tabs>
        <w:spacing w:before="0" w:after="0" w:line="240" w:lineRule="auto"/>
        <w:jc w:val="center"/>
        <w:rPr>
          <w:b/>
          <w:sz w:val="24"/>
          <w:szCs w:val="24"/>
        </w:rPr>
      </w:pPr>
      <w:r w:rsidRPr="00E54F3A">
        <w:rPr>
          <w:b/>
          <w:sz w:val="24"/>
          <w:szCs w:val="24"/>
        </w:rPr>
        <w:t>Содержание обучения в 3 классе.</w:t>
      </w:r>
    </w:p>
    <w:p w14:paraId="11525127" w14:textId="77777777" w:rsidR="006B4DB1" w:rsidRPr="00E54F3A" w:rsidRDefault="006B4DB1" w:rsidP="00E54F3A">
      <w:pPr>
        <w:pStyle w:val="20"/>
        <w:shd w:val="clear" w:color="auto" w:fill="auto"/>
        <w:tabs>
          <w:tab w:val="left" w:pos="1648"/>
        </w:tabs>
        <w:spacing w:before="0" w:after="0" w:line="240" w:lineRule="auto"/>
        <w:rPr>
          <w:sz w:val="24"/>
          <w:szCs w:val="24"/>
        </w:rPr>
      </w:pPr>
      <w:r w:rsidRPr="00E54F3A">
        <w:rPr>
          <w:sz w:val="24"/>
          <w:szCs w:val="24"/>
        </w:rPr>
        <w:lastRenderedPageBreak/>
        <w:t>Тематическое содержание речи.</w:t>
      </w:r>
    </w:p>
    <w:p w14:paraId="11525128" w14:textId="77777777" w:rsidR="006B4DB1" w:rsidRPr="00E54F3A" w:rsidRDefault="006B4DB1" w:rsidP="00E427ED">
      <w:pPr>
        <w:pStyle w:val="20"/>
        <w:numPr>
          <w:ilvl w:val="0"/>
          <w:numId w:val="9"/>
        </w:numPr>
        <w:shd w:val="clear" w:color="auto" w:fill="auto"/>
        <w:tabs>
          <w:tab w:val="left" w:pos="1825"/>
        </w:tabs>
        <w:spacing w:before="0" w:after="0" w:line="240" w:lineRule="auto"/>
        <w:ind w:firstLine="740"/>
        <w:rPr>
          <w:sz w:val="24"/>
          <w:szCs w:val="24"/>
        </w:rPr>
      </w:pPr>
      <w:r w:rsidRPr="00E54F3A">
        <w:rPr>
          <w:sz w:val="24"/>
          <w:szCs w:val="24"/>
        </w:rPr>
        <w:t>Мир моего «Я»: моя семья. Профессии родителей. Мой режим дня. Домашние обязанности. Мой день рождения.</w:t>
      </w:r>
    </w:p>
    <w:p w14:paraId="11525129" w14:textId="77777777" w:rsidR="006B4DB1" w:rsidRPr="00E54F3A" w:rsidRDefault="006B4DB1" w:rsidP="00E427ED">
      <w:pPr>
        <w:pStyle w:val="20"/>
        <w:numPr>
          <w:ilvl w:val="0"/>
          <w:numId w:val="9"/>
        </w:numPr>
        <w:shd w:val="clear" w:color="auto" w:fill="auto"/>
        <w:tabs>
          <w:tab w:val="left" w:pos="1834"/>
        </w:tabs>
        <w:spacing w:before="0" w:after="0" w:line="240" w:lineRule="auto"/>
        <w:ind w:firstLine="740"/>
        <w:rPr>
          <w:sz w:val="24"/>
          <w:szCs w:val="24"/>
        </w:rPr>
      </w:pPr>
      <w:r w:rsidRPr="00E54F3A">
        <w:rPr>
          <w:sz w:val="24"/>
          <w:szCs w:val="24"/>
        </w:rPr>
        <w:t>Мир моих увлечений: мои любимые дела. Любимые игры. Мои питомцы.</w:t>
      </w:r>
    </w:p>
    <w:p w14:paraId="1152512A" w14:textId="77777777" w:rsidR="006B4DB1" w:rsidRPr="00E54F3A" w:rsidRDefault="006B4DB1" w:rsidP="00E427ED">
      <w:pPr>
        <w:pStyle w:val="20"/>
        <w:numPr>
          <w:ilvl w:val="0"/>
          <w:numId w:val="9"/>
        </w:numPr>
        <w:shd w:val="clear" w:color="auto" w:fill="auto"/>
        <w:tabs>
          <w:tab w:val="left" w:pos="1834"/>
        </w:tabs>
        <w:spacing w:before="0" w:after="0" w:line="240" w:lineRule="auto"/>
        <w:ind w:firstLine="740"/>
        <w:rPr>
          <w:sz w:val="24"/>
          <w:szCs w:val="24"/>
        </w:rPr>
      </w:pPr>
      <w:r w:rsidRPr="00E54F3A">
        <w:rPr>
          <w:sz w:val="24"/>
          <w:szCs w:val="24"/>
        </w:rPr>
        <w:t>Мир вокруг меня: день знаний. В школьной столовой. Мой дом. Моя квартира. Наша улица.</w:t>
      </w:r>
    </w:p>
    <w:p w14:paraId="1152512B" w14:textId="77777777" w:rsidR="006B4DB1" w:rsidRPr="00E54F3A" w:rsidRDefault="006B4DB1" w:rsidP="00E427ED">
      <w:pPr>
        <w:pStyle w:val="20"/>
        <w:numPr>
          <w:ilvl w:val="0"/>
          <w:numId w:val="9"/>
        </w:numPr>
        <w:shd w:val="clear" w:color="auto" w:fill="auto"/>
        <w:tabs>
          <w:tab w:val="left" w:pos="1834"/>
        </w:tabs>
        <w:spacing w:before="0" w:after="0" w:line="240" w:lineRule="auto"/>
        <w:ind w:firstLine="740"/>
        <w:rPr>
          <w:sz w:val="24"/>
          <w:szCs w:val="24"/>
        </w:rPr>
      </w:pPr>
      <w:r w:rsidRPr="00E54F3A">
        <w:rPr>
          <w:sz w:val="24"/>
          <w:szCs w:val="24"/>
        </w:rPr>
        <w:t>Моя Родина: города России и Татарстана. Народы Татарстана. Национальные праздники татарского и русского народов.</w:t>
      </w:r>
    </w:p>
    <w:p w14:paraId="1152512C" w14:textId="77777777" w:rsidR="006B4DB1" w:rsidRPr="00E54F3A" w:rsidRDefault="006B4DB1" w:rsidP="00E427ED">
      <w:pPr>
        <w:pStyle w:val="20"/>
        <w:numPr>
          <w:ilvl w:val="0"/>
          <w:numId w:val="9"/>
        </w:numPr>
        <w:shd w:val="clear" w:color="auto" w:fill="auto"/>
        <w:tabs>
          <w:tab w:val="left" w:pos="1648"/>
        </w:tabs>
        <w:spacing w:before="0" w:after="0" w:line="240" w:lineRule="auto"/>
        <w:ind w:firstLine="740"/>
        <w:rPr>
          <w:sz w:val="24"/>
          <w:szCs w:val="24"/>
        </w:rPr>
      </w:pPr>
      <w:r w:rsidRPr="00E54F3A">
        <w:rPr>
          <w:sz w:val="24"/>
          <w:szCs w:val="24"/>
        </w:rPr>
        <w:t>Умения по видам речевой деятельности.</w:t>
      </w:r>
    </w:p>
    <w:p w14:paraId="1152512D" w14:textId="77777777" w:rsidR="006B4DB1" w:rsidRPr="00E54F3A" w:rsidRDefault="006B4DB1" w:rsidP="00E54F3A">
      <w:pPr>
        <w:pStyle w:val="20"/>
        <w:shd w:val="clear" w:color="auto" w:fill="auto"/>
        <w:tabs>
          <w:tab w:val="left" w:pos="1834"/>
        </w:tabs>
        <w:spacing w:before="0" w:after="0" w:line="240" w:lineRule="auto"/>
        <w:rPr>
          <w:sz w:val="24"/>
          <w:szCs w:val="24"/>
        </w:rPr>
      </w:pPr>
      <w:r w:rsidRPr="00E54F3A">
        <w:rPr>
          <w:sz w:val="24"/>
          <w:szCs w:val="24"/>
        </w:rPr>
        <w:t>Аудирование: понимание на слух высказываний учителя и других обучающихся, небольших сообщений, построенных на изученном речевом материале; восприятие и понимание на слух несложных адаптированных аутентичных текстов, содержащих отдельные незнакомые слова (понимание основного содержания или понимание запрашиваемой информации с использованием и без использования иллюстраций).</w:t>
      </w:r>
    </w:p>
    <w:p w14:paraId="1152512E"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Тексты для аудирования: диалоги в рамках тематического содержания речи; высказывания собеседников в ситуациях повседневного общения, рассказы.</w:t>
      </w:r>
    </w:p>
    <w:p w14:paraId="1152512F" w14:textId="77777777" w:rsidR="006B4DB1" w:rsidRPr="001E55BA" w:rsidRDefault="006B4DB1" w:rsidP="00E54F3A">
      <w:pPr>
        <w:pStyle w:val="20"/>
        <w:shd w:val="clear" w:color="auto" w:fill="auto"/>
        <w:tabs>
          <w:tab w:val="left" w:pos="1859"/>
        </w:tabs>
        <w:spacing w:before="0" w:after="0" w:line="240" w:lineRule="auto"/>
        <w:rPr>
          <w:b/>
          <w:bCs/>
          <w:sz w:val="24"/>
          <w:szCs w:val="24"/>
        </w:rPr>
      </w:pPr>
      <w:r w:rsidRPr="001E55BA">
        <w:rPr>
          <w:b/>
          <w:bCs/>
          <w:sz w:val="24"/>
          <w:szCs w:val="24"/>
        </w:rPr>
        <w:t>Говорение.</w:t>
      </w:r>
    </w:p>
    <w:p w14:paraId="11525130" w14:textId="14F9E92E" w:rsidR="006B4DB1" w:rsidRPr="00E54F3A" w:rsidRDefault="006B4DB1" w:rsidP="00E54F3A">
      <w:pPr>
        <w:pStyle w:val="20"/>
        <w:shd w:val="clear" w:color="auto" w:fill="auto"/>
        <w:tabs>
          <w:tab w:val="left" w:pos="1330"/>
          <w:tab w:val="left" w:pos="4589"/>
        </w:tabs>
        <w:spacing w:before="0" w:after="0" w:line="240" w:lineRule="auto"/>
        <w:rPr>
          <w:sz w:val="24"/>
          <w:szCs w:val="24"/>
        </w:rPr>
      </w:pPr>
      <w:r w:rsidRPr="00E54F3A">
        <w:rPr>
          <w:sz w:val="24"/>
          <w:szCs w:val="24"/>
        </w:rPr>
        <w:t>Диалогическая речь:</w:t>
      </w:r>
      <w:r w:rsidR="001E55BA">
        <w:rPr>
          <w:sz w:val="24"/>
          <w:szCs w:val="24"/>
        </w:rPr>
        <w:t xml:space="preserve"> </w:t>
      </w:r>
      <w:r w:rsidRPr="00E54F3A">
        <w:rPr>
          <w:sz w:val="24"/>
          <w:szCs w:val="24"/>
        </w:rPr>
        <w:t>ведение разных видов диалога с использованием ключевых слов или иллюстраций с соблюдением норм речевого этикета: диалога-расспроса: запрашивание интересующей информации; сообщение фактической информации, ответы на вопросы собеседника по изученным темам; диалога-побуждения к действию: приглашение собеседника к совместной деятельности, вежливое согласие или несогласие на предложение собеседника.</w:t>
      </w:r>
    </w:p>
    <w:p w14:paraId="11525131" w14:textId="4DDCB62A" w:rsidR="006B4DB1" w:rsidRPr="00E54F3A" w:rsidRDefault="006B4DB1" w:rsidP="00E54F3A">
      <w:pPr>
        <w:pStyle w:val="20"/>
        <w:shd w:val="clear" w:color="auto" w:fill="auto"/>
        <w:tabs>
          <w:tab w:val="right" w:pos="8350"/>
          <w:tab w:val="left" w:pos="8473"/>
          <w:tab w:val="right" w:pos="10148"/>
        </w:tabs>
        <w:spacing w:before="0" w:after="0" w:line="240" w:lineRule="auto"/>
        <w:rPr>
          <w:sz w:val="24"/>
          <w:szCs w:val="24"/>
        </w:rPr>
      </w:pPr>
      <w:r w:rsidRPr="00E54F3A">
        <w:rPr>
          <w:sz w:val="24"/>
          <w:szCs w:val="24"/>
        </w:rPr>
        <w:t>Монологическая речь: составление с использованием ключевых слов, вопросов или иллюстраций устных монологических высказываний: описание предметов, людей, литературного персонажа, пересказ с использованием ключевых слов, вопросов или иллюстраций основного содержания прослушанного или</w:t>
      </w:r>
      <w:r w:rsidRPr="00E54F3A">
        <w:rPr>
          <w:sz w:val="24"/>
          <w:szCs w:val="24"/>
        </w:rPr>
        <w:tab/>
        <w:t>прочитанного текста; составление</w:t>
      </w:r>
      <w:r w:rsidR="001E55BA">
        <w:rPr>
          <w:sz w:val="24"/>
          <w:szCs w:val="24"/>
        </w:rPr>
        <w:t xml:space="preserve"> </w:t>
      </w:r>
      <w:r w:rsidRPr="00E54F3A">
        <w:rPr>
          <w:sz w:val="24"/>
          <w:szCs w:val="24"/>
        </w:rPr>
        <w:t>собственного текста</w:t>
      </w:r>
      <w:r w:rsidR="001E55BA">
        <w:rPr>
          <w:sz w:val="24"/>
          <w:szCs w:val="24"/>
        </w:rPr>
        <w:t xml:space="preserve"> </w:t>
      </w:r>
      <w:r w:rsidRPr="00E54F3A">
        <w:rPr>
          <w:sz w:val="24"/>
          <w:szCs w:val="24"/>
        </w:rPr>
        <w:t>по</w:t>
      </w:r>
      <w:r w:rsidRPr="00E54F3A">
        <w:rPr>
          <w:sz w:val="24"/>
          <w:szCs w:val="24"/>
        </w:rPr>
        <w:tab/>
        <w:t>образцу,</w:t>
      </w:r>
      <w:r w:rsidR="001E55BA">
        <w:rPr>
          <w:sz w:val="24"/>
          <w:szCs w:val="24"/>
        </w:rPr>
        <w:t xml:space="preserve"> </w:t>
      </w:r>
      <w:r w:rsidRPr="00E54F3A">
        <w:rPr>
          <w:sz w:val="24"/>
          <w:szCs w:val="24"/>
        </w:rPr>
        <w:t>воспроизведение наизусть стихотворений, рифмовок.</w:t>
      </w:r>
    </w:p>
    <w:p w14:paraId="11525132" w14:textId="77777777" w:rsidR="006B4DB1" w:rsidRPr="00E54F3A" w:rsidRDefault="006B4DB1" w:rsidP="00E54F3A">
      <w:pPr>
        <w:pStyle w:val="20"/>
        <w:shd w:val="clear" w:color="auto" w:fill="auto"/>
        <w:tabs>
          <w:tab w:val="left" w:pos="1802"/>
        </w:tabs>
        <w:spacing w:before="0" w:after="0" w:line="240" w:lineRule="auto"/>
        <w:rPr>
          <w:sz w:val="24"/>
          <w:szCs w:val="24"/>
        </w:rPr>
      </w:pPr>
      <w:r w:rsidRPr="00E54F3A">
        <w:rPr>
          <w:sz w:val="24"/>
          <w:szCs w:val="24"/>
        </w:rPr>
        <w:t>Смысловое чтение: чтение про себя учебных и несложных адаптированных аутентичных текстов, построенных на изученном языковом материале, с пониманием основного содержания, с пониманием запрашиваемой информации; умение работать с текстами, в которых содержатся таблицы, иллюстрации, наглядная символика, чтение текста с извлечением нужной информации, выделяя смысловые вехи, озаглавливая части текста.</w:t>
      </w:r>
    </w:p>
    <w:p w14:paraId="11525133"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Тексты для чтения: ситуативные диалоги, рассказы, стихи.</w:t>
      </w:r>
    </w:p>
    <w:p w14:paraId="11525135" w14:textId="7B76843A" w:rsidR="006B4DB1" w:rsidRPr="00E54F3A" w:rsidRDefault="006B4DB1" w:rsidP="001E55BA">
      <w:pPr>
        <w:pStyle w:val="20"/>
        <w:shd w:val="clear" w:color="auto" w:fill="auto"/>
        <w:tabs>
          <w:tab w:val="left" w:pos="1852"/>
          <w:tab w:val="right" w:pos="8350"/>
        </w:tabs>
        <w:spacing w:before="0" w:after="0" w:line="240" w:lineRule="auto"/>
        <w:rPr>
          <w:sz w:val="24"/>
          <w:szCs w:val="24"/>
        </w:rPr>
      </w:pPr>
      <w:r w:rsidRPr="00E54F3A">
        <w:rPr>
          <w:sz w:val="24"/>
          <w:szCs w:val="24"/>
        </w:rPr>
        <w:t>Письмо: списывание или</w:t>
      </w:r>
      <w:r w:rsidR="001E55BA">
        <w:rPr>
          <w:sz w:val="24"/>
          <w:szCs w:val="24"/>
        </w:rPr>
        <w:t xml:space="preserve"> </w:t>
      </w:r>
      <w:r w:rsidRPr="00E54F3A">
        <w:rPr>
          <w:sz w:val="24"/>
          <w:szCs w:val="24"/>
        </w:rPr>
        <w:t>выписывание слов на основе</w:t>
      </w:r>
      <w:r w:rsidR="001E55BA">
        <w:rPr>
          <w:sz w:val="24"/>
          <w:szCs w:val="24"/>
        </w:rPr>
        <w:t xml:space="preserve"> </w:t>
      </w:r>
      <w:r w:rsidRPr="00E54F3A">
        <w:rPr>
          <w:sz w:val="24"/>
          <w:szCs w:val="24"/>
        </w:rPr>
        <w:t>их группировки по грамматическим признакам; списывание текста и выписывание из</w:t>
      </w:r>
      <w:r w:rsidR="001E55BA">
        <w:rPr>
          <w:sz w:val="24"/>
          <w:szCs w:val="24"/>
        </w:rPr>
        <w:t xml:space="preserve"> </w:t>
      </w:r>
      <w:r w:rsidRPr="00E54F3A">
        <w:rPr>
          <w:sz w:val="24"/>
          <w:szCs w:val="24"/>
        </w:rPr>
        <w:t>него слов,</w:t>
      </w:r>
      <w:r w:rsidR="001E55BA">
        <w:rPr>
          <w:sz w:val="24"/>
          <w:szCs w:val="24"/>
        </w:rPr>
        <w:t xml:space="preserve"> </w:t>
      </w:r>
      <w:r w:rsidRPr="00E54F3A">
        <w:rPr>
          <w:sz w:val="24"/>
          <w:szCs w:val="24"/>
        </w:rPr>
        <w:t>словосочетаний, предложений в соответствии</w:t>
      </w:r>
      <w:r w:rsidR="001E55BA">
        <w:rPr>
          <w:sz w:val="24"/>
          <w:szCs w:val="24"/>
        </w:rPr>
        <w:t xml:space="preserve"> </w:t>
      </w:r>
      <w:r w:rsidRPr="00E54F3A">
        <w:rPr>
          <w:sz w:val="24"/>
          <w:szCs w:val="24"/>
        </w:rPr>
        <w:t>с</w:t>
      </w:r>
      <w:r w:rsidR="001E55BA">
        <w:rPr>
          <w:sz w:val="24"/>
          <w:szCs w:val="24"/>
        </w:rPr>
        <w:t xml:space="preserve"> </w:t>
      </w:r>
      <w:r w:rsidRPr="00E54F3A">
        <w:rPr>
          <w:sz w:val="24"/>
          <w:szCs w:val="24"/>
        </w:rPr>
        <w:t>решаемой</w:t>
      </w:r>
      <w:r w:rsidR="001E55BA">
        <w:rPr>
          <w:sz w:val="24"/>
          <w:szCs w:val="24"/>
        </w:rPr>
        <w:t xml:space="preserve"> </w:t>
      </w:r>
      <w:r w:rsidRPr="00E54F3A">
        <w:rPr>
          <w:sz w:val="24"/>
          <w:szCs w:val="24"/>
        </w:rPr>
        <w:t xml:space="preserve">коммуникативной задачей, письменное выполнение подстановочных упражнений; составление письменных ответов на заданные вопросы с использованием изученного лексико-грамматического материала, письменное составление </w:t>
      </w:r>
      <w:proofErr w:type="spellStart"/>
      <w:r w:rsidRPr="00E54F3A">
        <w:rPr>
          <w:sz w:val="24"/>
          <w:szCs w:val="24"/>
        </w:rPr>
        <w:t>минидиалога</w:t>
      </w:r>
      <w:proofErr w:type="spellEnd"/>
      <w:r w:rsidRPr="00E54F3A">
        <w:rPr>
          <w:sz w:val="24"/>
          <w:szCs w:val="24"/>
        </w:rPr>
        <w:t>, создание подписей к картинкам с пояснением, что на них изображено.</w:t>
      </w:r>
    </w:p>
    <w:p w14:paraId="11525136" w14:textId="77777777" w:rsidR="006B4DB1" w:rsidRPr="00E54F3A" w:rsidRDefault="006B4DB1" w:rsidP="00E427ED">
      <w:pPr>
        <w:pStyle w:val="20"/>
        <w:numPr>
          <w:ilvl w:val="0"/>
          <w:numId w:val="9"/>
        </w:numPr>
        <w:shd w:val="clear" w:color="auto" w:fill="auto"/>
        <w:tabs>
          <w:tab w:val="left" w:pos="1641"/>
        </w:tabs>
        <w:spacing w:before="0" w:after="0" w:line="240" w:lineRule="auto"/>
        <w:ind w:firstLine="760"/>
        <w:rPr>
          <w:sz w:val="24"/>
          <w:szCs w:val="24"/>
        </w:rPr>
      </w:pPr>
      <w:r w:rsidRPr="00E54F3A">
        <w:rPr>
          <w:sz w:val="24"/>
          <w:szCs w:val="24"/>
        </w:rPr>
        <w:t>Языковые знания и навыки.</w:t>
      </w:r>
    </w:p>
    <w:p w14:paraId="11525137" w14:textId="77777777" w:rsidR="006B4DB1" w:rsidRPr="00E54F3A" w:rsidRDefault="00E54F3A" w:rsidP="00E54F3A">
      <w:pPr>
        <w:pStyle w:val="20"/>
        <w:shd w:val="clear" w:color="auto" w:fill="auto"/>
        <w:tabs>
          <w:tab w:val="left" w:pos="1852"/>
          <w:tab w:val="right" w:pos="8350"/>
          <w:tab w:val="left" w:pos="8514"/>
          <w:tab w:val="right" w:pos="10148"/>
        </w:tabs>
        <w:spacing w:before="0" w:after="0" w:line="240" w:lineRule="auto"/>
        <w:jc w:val="left"/>
        <w:rPr>
          <w:sz w:val="24"/>
          <w:szCs w:val="24"/>
        </w:rPr>
      </w:pPr>
      <w:r>
        <w:rPr>
          <w:sz w:val="24"/>
          <w:szCs w:val="24"/>
        </w:rPr>
        <w:t xml:space="preserve">Фонетическая сторона речи: произношение слов с </w:t>
      </w:r>
      <w:r w:rsidR="006B4DB1" w:rsidRPr="00E54F3A">
        <w:rPr>
          <w:sz w:val="24"/>
          <w:szCs w:val="24"/>
        </w:rPr>
        <w:t>двойными</w:t>
      </w:r>
    </w:p>
    <w:p w14:paraId="11525138" w14:textId="77777777" w:rsidR="006B4DB1" w:rsidRPr="00E54F3A" w:rsidRDefault="00E54F3A" w:rsidP="00E54F3A">
      <w:pPr>
        <w:pStyle w:val="20"/>
        <w:shd w:val="clear" w:color="auto" w:fill="auto"/>
        <w:spacing w:before="0" w:after="0" w:line="240" w:lineRule="auto"/>
        <w:rPr>
          <w:sz w:val="24"/>
          <w:szCs w:val="24"/>
        </w:rPr>
      </w:pPr>
      <w:r>
        <w:rPr>
          <w:sz w:val="24"/>
          <w:szCs w:val="24"/>
        </w:rPr>
        <w:t>согласными (</w:t>
      </w:r>
      <w:proofErr w:type="spellStart"/>
      <w:r>
        <w:rPr>
          <w:sz w:val="24"/>
          <w:szCs w:val="24"/>
        </w:rPr>
        <w:t>кайтты</w:t>
      </w:r>
      <w:proofErr w:type="spellEnd"/>
      <w:r>
        <w:rPr>
          <w:sz w:val="24"/>
          <w:szCs w:val="24"/>
        </w:rPr>
        <w:t xml:space="preserve">, </w:t>
      </w:r>
      <w:proofErr w:type="spellStart"/>
      <w:r>
        <w:rPr>
          <w:sz w:val="24"/>
          <w:szCs w:val="24"/>
        </w:rPr>
        <w:t>китте</w:t>
      </w:r>
      <w:proofErr w:type="spellEnd"/>
      <w:r>
        <w:rPr>
          <w:sz w:val="24"/>
          <w:szCs w:val="24"/>
        </w:rPr>
        <w:t xml:space="preserve">); </w:t>
      </w:r>
      <w:r w:rsidR="006B4DB1" w:rsidRPr="00E54F3A">
        <w:rPr>
          <w:sz w:val="24"/>
          <w:szCs w:val="24"/>
        </w:rPr>
        <w:t xml:space="preserve">произношение слов с буквами я, ю, е: </w:t>
      </w:r>
      <w:proofErr w:type="spellStart"/>
      <w:r w:rsidR="006B4DB1" w:rsidRPr="00E54F3A">
        <w:rPr>
          <w:sz w:val="24"/>
          <w:szCs w:val="24"/>
        </w:rPr>
        <w:t>ярата</w:t>
      </w:r>
      <w:proofErr w:type="spellEnd"/>
      <w:r w:rsidR="006B4DB1" w:rsidRPr="00E54F3A">
        <w:rPr>
          <w:sz w:val="24"/>
          <w:szCs w:val="24"/>
        </w:rPr>
        <w:t xml:space="preserve"> [</w:t>
      </w:r>
      <w:proofErr w:type="spellStart"/>
      <w:r w:rsidR="006B4DB1" w:rsidRPr="00E54F3A">
        <w:rPr>
          <w:sz w:val="24"/>
          <w:szCs w:val="24"/>
        </w:rPr>
        <w:t>йа°рата</w:t>
      </w:r>
      <w:proofErr w:type="spellEnd"/>
      <w:r w:rsidR="006B4DB1" w:rsidRPr="00E54F3A">
        <w:rPr>
          <w:sz w:val="24"/>
          <w:szCs w:val="24"/>
        </w:rPr>
        <w:t xml:space="preserve">], </w:t>
      </w:r>
      <w:proofErr w:type="spellStart"/>
      <w:r w:rsidR="006B4DB1" w:rsidRPr="00E54F3A">
        <w:rPr>
          <w:sz w:val="24"/>
          <w:szCs w:val="24"/>
        </w:rPr>
        <w:t>яши</w:t>
      </w:r>
      <w:proofErr w:type="spellEnd"/>
      <w:r w:rsidR="006B4DB1" w:rsidRPr="00E54F3A">
        <w:rPr>
          <w:sz w:val="24"/>
          <w:szCs w:val="24"/>
        </w:rPr>
        <w:t xml:space="preserve"> [</w:t>
      </w:r>
      <w:proofErr w:type="spellStart"/>
      <w:r w:rsidR="006B4DB1" w:rsidRPr="00E54F3A">
        <w:rPr>
          <w:sz w:val="24"/>
          <w:szCs w:val="24"/>
        </w:rPr>
        <w:t>йэши</w:t>
      </w:r>
      <w:proofErr w:type="spellEnd"/>
      <w:r w:rsidR="006B4DB1" w:rsidRPr="00E54F3A">
        <w:rPr>
          <w:sz w:val="24"/>
          <w:szCs w:val="24"/>
        </w:rPr>
        <w:t xml:space="preserve">], </w:t>
      </w:r>
      <w:proofErr w:type="spellStart"/>
      <w:r w:rsidR="006B4DB1" w:rsidRPr="00E54F3A">
        <w:rPr>
          <w:sz w:val="24"/>
          <w:szCs w:val="24"/>
        </w:rPr>
        <w:t>юл</w:t>
      </w:r>
      <w:proofErr w:type="spellEnd"/>
      <w:r w:rsidR="006B4DB1" w:rsidRPr="00E54F3A">
        <w:rPr>
          <w:sz w:val="24"/>
          <w:szCs w:val="24"/>
        </w:rPr>
        <w:t xml:space="preserve"> [</w:t>
      </w:r>
      <w:proofErr w:type="spellStart"/>
      <w:r w:rsidR="006B4DB1" w:rsidRPr="00E54F3A">
        <w:rPr>
          <w:sz w:val="24"/>
          <w:szCs w:val="24"/>
        </w:rPr>
        <w:t>йул</w:t>
      </w:r>
      <w:proofErr w:type="spellEnd"/>
      <w:r w:rsidR="006B4DB1" w:rsidRPr="00E54F3A">
        <w:rPr>
          <w:sz w:val="24"/>
          <w:szCs w:val="24"/>
        </w:rPr>
        <w:t>], ел [</w:t>
      </w:r>
      <w:proofErr w:type="spellStart"/>
      <w:r w:rsidR="006B4DB1" w:rsidRPr="00E54F3A">
        <w:rPr>
          <w:sz w:val="24"/>
          <w:szCs w:val="24"/>
        </w:rPr>
        <w:t>йыл</w:t>
      </w:r>
      <w:proofErr w:type="spellEnd"/>
      <w:r w:rsidR="006B4DB1" w:rsidRPr="00E54F3A">
        <w:rPr>
          <w:sz w:val="24"/>
          <w:szCs w:val="24"/>
        </w:rPr>
        <w:t>]; особенности словесного ударения в глаголах отрицательной формы; произношение слов с соблюдением правильного ударения</w:t>
      </w:r>
    </w:p>
    <w:p w14:paraId="11525139" w14:textId="77777777" w:rsidR="006B4DB1" w:rsidRPr="00E54F3A" w:rsidRDefault="006B4DB1" w:rsidP="00E54F3A">
      <w:pPr>
        <w:pStyle w:val="20"/>
        <w:shd w:val="clear" w:color="auto" w:fill="auto"/>
        <w:spacing w:before="0" w:after="0" w:line="240" w:lineRule="auto"/>
        <w:jc w:val="left"/>
        <w:rPr>
          <w:sz w:val="24"/>
          <w:szCs w:val="24"/>
        </w:rPr>
      </w:pPr>
      <w:r w:rsidRPr="00E54F3A">
        <w:rPr>
          <w:sz w:val="24"/>
          <w:szCs w:val="24"/>
        </w:rPr>
        <w:t>и фраз с соблюдением их ритмико-интонационных особенностей.</w:t>
      </w:r>
    </w:p>
    <w:p w14:paraId="1152513A" w14:textId="77777777" w:rsidR="006B4DB1" w:rsidRPr="00E54F3A" w:rsidRDefault="006B4DB1" w:rsidP="001E55BA">
      <w:pPr>
        <w:pStyle w:val="20"/>
        <w:shd w:val="clear" w:color="auto" w:fill="auto"/>
        <w:tabs>
          <w:tab w:val="left" w:pos="1801"/>
        </w:tabs>
        <w:spacing w:before="0" w:after="0" w:line="240" w:lineRule="auto"/>
        <w:ind w:firstLine="709"/>
        <w:rPr>
          <w:sz w:val="24"/>
          <w:szCs w:val="24"/>
        </w:rPr>
      </w:pPr>
      <w:r w:rsidRPr="00E54F3A">
        <w:rPr>
          <w:sz w:val="24"/>
          <w:szCs w:val="24"/>
        </w:rPr>
        <w:t>Графика, орфография и пунктуация: правильное написание изученных слов; написание слов лексического минимума, соответствующих произношению и не соответствующих произношению.</w:t>
      </w:r>
    </w:p>
    <w:p w14:paraId="1152513B" w14:textId="77777777" w:rsidR="006B4DB1" w:rsidRPr="00E54F3A" w:rsidRDefault="006B4DB1" w:rsidP="001E55BA">
      <w:pPr>
        <w:pStyle w:val="20"/>
        <w:shd w:val="clear" w:color="auto" w:fill="auto"/>
        <w:tabs>
          <w:tab w:val="left" w:pos="1815"/>
        </w:tabs>
        <w:spacing w:before="0" w:after="0" w:line="240" w:lineRule="auto"/>
        <w:ind w:firstLine="567"/>
        <w:rPr>
          <w:sz w:val="24"/>
          <w:szCs w:val="24"/>
        </w:rPr>
      </w:pPr>
      <w:r w:rsidRPr="00E54F3A">
        <w:rPr>
          <w:sz w:val="24"/>
          <w:szCs w:val="24"/>
        </w:rPr>
        <w:lastRenderedPageBreak/>
        <w:t>Лексическая сторона речи: распознавание и употребление в устной и письменной речи не менее 300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в 1 и 2 классах; слов-названий предметов, их признаков, действий предметов; заимствованных слов; синонимов и антонимов изученных слов.</w:t>
      </w:r>
    </w:p>
    <w:p w14:paraId="1152513C" w14:textId="77777777" w:rsidR="006B4DB1" w:rsidRPr="00E54F3A" w:rsidRDefault="006B4DB1" w:rsidP="00E54F3A">
      <w:pPr>
        <w:pStyle w:val="20"/>
        <w:shd w:val="clear" w:color="auto" w:fill="auto"/>
        <w:tabs>
          <w:tab w:val="left" w:pos="1820"/>
        </w:tabs>
        <w:spacing w:before="0" w:after="0" w:line="240" w:lineRule="auto"/>
        <w:rPr>
          <w:sz w:val="24"/>
          <w:szCs w:val="24"/>
        </w:rPr>
      </w:pPr>
      <w:r w:rsidRPr="00E54F3A">
        <w:rPr>
          <w:sz w:val="24"/>
          <w:szCs w:val="24"/>
        </w:rPr>
        <w:t xml:space="preserve">Грамматическая сторона речи: распознавание в письменном и звучащем тексте и употребление в устной и письменной речи изученных грамматических форм: имена существительные с аффиксами принадлежности </w:t>
      </w:r>
      <w:r w:rsidRPr="00E54F3A">
        <w:rPr>
          <w:sz w:val="24"/>
          <w:szCs w:val="24"/>
          <w:lang w:val="en-US" w:bidi="en-US"/>
        </w:rPr>
        <w:t>I</w:t>
      </w:r>
      <w:r w:rsidRPr="00E54F3A">
        <w:rPr>
          <w:sz w:val="24"/>
          <w:szCs w:val="24"/>
          <w:lang w:bidi="en-US"/>
        </w:rPr>
        <w:t xml:space="preserve">, </w:t>
      </w:r>
      <w:r w:rsidRPr="00E54F3A">
        <w:rPr>
          <w:sz w:val="24"/>
          <w:szCs w:val="24"/>
        </w:rPr>
        <w:t>II, III лица единственного числа, производные имена существительные с аффиксами -</w:t>
      </w:r>
      <w:proofErr w:type="spellStart"/>
      <w:r w:rsidRPr="00E54F3A">
        <w:rPr>
          <w:sz w:val="24"/>
          <w:szCs w:val="24"/>
        </w:rPr>
        <w:t>чы</w:t>
      </w:r>
      <w:proofErr w:type="spellEnd"/>
      <w:r w:rsidRPr="00E54F3A">
        <w:rPr>
          <w:sz w:val="24"/>
          <w:szCs w:val="24"/>
        </w:rPr>
        <w:t xml:space="preserve"> или -че, производные имена прилагательные с аффиксами -</w:t>
      </w:r>
      <w:proofErr w:type="spellStart"/>
      <w:r w:rsidRPr="00E54F3A">
        <w:rPr>
          <w:sz w:val="24"/>
          <w:szCs w:val="24"/>
        </w:rPr>
        <w:t>лы</w:t>
      </w:r>
      <w:proofErr w:type="spellEnd"/>
      <w:r w:rsidRPr="00E54F3A">
        <w:rPr>
          <w:sz w:val="24"/>
          <w:szCs w:val="24"/>
        </w:rPr>
        <w:t xml:space="preserve"> или -</w:t>
      </w:r>
      <w:proofErr w:type="spellStart"/>
      <w:r w:rsidRPr="00E54F3A">
        <w:rPr>
          <w:sz w:val="24"/>
          <w:szCs w:val="24"/>
        </w:rPr>
        <w:t>ле</w:t>
      </w:r>
      <w:proofErr w:type="spellEnd"/>
      <w:r w:rsidRPr="00E54F3A">
        <w:rPr>
          <w:sz w:val="24"/>
          <w:szCs w:val="24"/>
        </w:rPr>
        <w:t>, -</w:t>
      </w:r>
      <w:proofErr w:type="spellStart"/>
      <w:r w:rsidRPr="00E54F3A">
        <w:rPr>
          <w:sz w:val="24"/>
          <w:szCs w:val="24"/>
        </w:rPr>
        <w:t>сыз</w:t>
      </w:r>
      <w:proofErr w:type="spellEnd"/>
      <w:r w:rsidRPr="00E54F3A">
        <w:rPr>
          <w:sz w:val="24"/>
          <w:szCs w:val="24"/>
        </w:rPr>
        <w:t xml:space="preserve"> или -</w:t>
      </w:r>
      <w:proofErr w:type="spellStart"/>
      <w:r w:rsidRPr="00E54F3A">
        <w:rPr>
          <w:sz w:val="24"/>
          <w:szCs w:val="24"/>
        </w:rPr>
        <w:t>сез</w:t>
      </w:r>
      <w:proofErr w:type="spellEnd"/>
      <w:r w:rsidRPr="00E54F3A">
        <w:rPr>
          <w:sz w:val="24"/>
          <w:szCs w:val="24"/>
        </w:rPr>
        <w:t>, имена прилагательные в сравнительной степени; количественные и порядковые числительные (100-1000); наречия времени «</w:t>
      </w:r>
      <w:proofErr w:type="spellStart"/>
      <w:r w:rsidRPr="00E54F3A">
        <w:rPr>
          <w:sz w:val="24"/>
          <w:szCs w:val="24"/>
        </w:rPr>
        <w:t>буген</w:t>
      </w:r>
      <w:proofErr w:type="spellEnd"/>
      <w:r w:rsidRPr="00E54F3A">
        <w:rPr>
          <w:sz w:val="24"/>
          <w:szCs w:val="24"/>
        </w:rPr>
        <w:t>», «</w:t>
      </w:r>
      <w:proofErr w:type="spellStart"/>
      <w:r w:rsidRPr="00E54F3A">
        <w:rPr>
          <w:sz w:val="24"/>
          <w:szCs w:val="24"/>
        </w:rPr>
        <w:t>иртэгэ</w:t>
      </w:r>
      <w:proofErr w:type="spellEnd"/>
      <w:r w:rsidRPr="00E54F3A">
        <w:rPr>
          <w:sz w:val="24"/>
          <w:szCs w:val="24"/>
        </w:rPr>
        <w:t>», «</w:t>
      </w:r>
      <w:proofErr w:type="spellStart"/>
      <w:r w:rsidRPr="00E54F3A">
        <w:rPr>
          <w:sz w:val="24"/>
          <w:szCs w:val="24"/>
        </w:rPr>
        <w:t>кичэ</w:t>
      </w:r>
      <w:proofErr w:type="spellEnd"/>
      <w:r w:rsidRPr="00E54F3A">
        <w:rPr>
          <w:sz w:val="24"/>
          <w:szCs w:val="24"/>
        </w:rPr>
        <w:t xml:space="preserve">», глаголы прошедшего определенного времени </w:t>
      </w:r>
      <w:r w:rsidRPr="00E54F3A">
        <w:rPr>
          <w:sz w:val="24"/>
          <w:szCs w:val="24"/>
          <w:lang w:val="en-US" w:bidi="en-US"/>
        </w:rPr>
        <w:t>I</w:t>
      </w:r>
      <w:r w:rsidRPr="00E54F3A">
        <w:rPr>
          <w:sz w:val="24"/>
          <w:szCs w:val="24"/>
          <w:lang w:bidi="en-US"/>
        </w:rPr>
        <w:t xml:space="preserve">, </w:t>
      </w:r>
      <w:r w:rsidRPr="00E54F3A">
        <w:rPr>
          <w:sz w:val="24"/>
          <w:szCs w:val="24"/>
        </w:rPr>
        <w:t>II, III лица единственного и множественного числа в утвердительной и отрицательной формах, послеложные слова «</w:t>
      </w:r>
      <w:proofErr w:type="spellStart"/>
      <w:r w:rsidRPr="00E54F3A">
        <w:rPr>
          <w:sz w:val="24"/>
          <w:szCs w:val="24"/>
        </w:rPr>
        <w:t>янында</w:t>
      </w:r>
      <w:proofErr w:type="spellEnd"/>
      <w:r w:rsidRPr="00E54F3A">
        <w:rPr>
          <w:sz w:val="24"/>
          <w:szCs w:val="24"/>
        </w:rPr>
        <w:t>», «</w:t>
      </w:r>
      <w:proofErr w:type="spellStart"/>
      <w:r w:rsidRPr="00E54F3A">
        <w:rPr>
          <w:sz w:val="24"/>
          <w:szCs w:val="24"/>
        </w:rPr>
        <w:t>алдында</w:t>
      </w:r>
      <w:proofErr w:type="spellEnd"/>
      <w:r w:rsidRPr="00E54F3A">
        <w:rPr>
          <w:sz w:val="24"/>
          <w:szCs w:val="24"/>
        </w:rPr>
        <w:t>», «</w:t>
      </w:r>
      <w:proofErr w:type="spellStart"/>
      <w:r w:rsidRPr="00E54F3A">
        <w:rPr>
          <w:sz w:val="24"/>
          <w:szCs w:val="24"/>
        </w:rPr>
        <w:t>артында</w:t>
      </w:r>
      <w:proofErr w:type="spellEnd"/>
      <w:r w:rsidRPr="00E54F3A">
        <w:rPr>
          <w:sz w:val="24"/>
          <w:szCs w:val="24"/>
        </w:rPr>
        <w:t xml:space="preserve">» с именами существительными; конструкция «имя существительное и имя существительное» (с </w:t>
      </w:r>
      <w:proofErr w:type="spellStart"/>
      <w:r w:rsidRPr="00E54F3A">
        <w:rPr>
          <w:sz w:val="24"/>
          <w:szCs w:val="24"/>
        </w:rPr>
        <w:t>аффиком</w:t>
      </w:r>
      <w:proofErr w:type="spellEnd"/>
      <w:r w:rsidRPr="00E54F3A">
        <w:rPr>
          <w:sz w:val="24"/>
          <w:szCs w:val="24"/>
        </w:rPr>
        <w:t xml:space="preserve"> принадлежности): Казан </w:t>
      </w:r>
      <w:proofErr w:type="spellStart"/>
      <w:r w:rsidRPr="00E54F3A">
        <w:rPr>
          <w:sz w:val="24"/>
          <w:szCs w:val="24"/>
        </w:rPr>
        <w:t>шэЬэре</w:t>
      </w:r>
      <w:proofErr w:type="spellEnd"/>
      <w:r w:rsidRPr="00E54F3A">
        <w:rPr>
          <w:sz w:val="24"/>
          <w:szCs w:val="24"/>
        </w:rPr>
        <w:t xml:space="preserve">, </w:t>
      </w:r>
      <w:proofErr w:type="spellStart"/>
      <w:r w:rsidRPr="00E54F3A">
        <w:rPr>
          <w:sz w:val="24"/>
          <w:szCs w:val="24"/>
        </w:rPr>
        <w:t>киемнэркибете</w:t>
      </w:r>
      <w:proofErr w:type="spellEnd"/>
      <w:r w:rsidRPr="00E54F3A">
        <w:rPr>
          <w:sz w:val="24"/>
          <w:szCs w:val="24"/>
        </w:rPr>
        <w:t>, нераспространенные и распространенные простые предложения; порядок слов в татарском предложении.</w:t>
      </w:r>
    </w:p>
    <w:p w14:paraId="1152513D" w14:textId="77777777" w:rsidR="006B4DB1" w:rsidRPr="00E54F3A" w:rsidRDefault="006B4DB1" w:rsidP="00E427ED">
      <w:pPr>
        <w:pStyle w:val="20"/>
        <w:numPr>
          <w:ilvl w:val="0"/>
          <w:numId w:val="9"/>
        </w:numPr>
        <w:shd w:val="clear" w:color="auto" w:fill="auto"/>
        <w:tabs>
          <w:tab w:val="left" w:pos="1810"/>
        </w:tabs>
        <w:spacing w:before="0" w:after="0" w:line="240" w:lineRule="auto"/>
        <w:ind w:firstLine="760"/>
        <w:rPr>
          <w:sz w:val="24"/>
          <w:szCs w:val="24"/>
        </w:rPr>
      </w:pPr>
      <w:r w:rsidRPr="00E54F3A">
        <w:rPr>
          <w:sz w:val="24"/>
          <w:szCs w:val="24"/>
        </w:rPr>
        <w:t>Социокультурные знания и умения: знание и использование наиболее употребительных социокультурных элементов речевого поведенческого этикета, принятых в татарском языке, в следующих ситуациях общения (выражение просьбы, выражение благодарности, извинение),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знание национальностей, проживающих в Республике Татарстан: русские, татары, чуваши, мордва, марийцы, удмурты, украинцы, белорусы; знание названий татарских и русских национальных праздников.</w:t>
      </w:r>
    </w:p>
    <w:p w14:paraId="1152513E" w14:textId="77777777" w:rsidR="006B4DB1" w:rsidRPr="00E54F3A" w:rsidRDefault="006B4DB1" w:rsidP="00E427ED">
      <w:pPr>
        <w:pStyle w:val="20"/>
        <w:numPr>
          <w:ilvl w:val="0"/>
          <w:numId w:val="9"/>
        </w:numPr>
        <w:shd w:val="clear" w:color="auto" w:fill="auto"/>
        <w:tabs>
          <w:tab w:val="left" w:pos="1620"/>
        </w:tabs>
        <w:spacing w:before="0" w:after="0" w:line="240" w:lineRule="auto"/>
        <w:ind w:firstLine="740"/>
        <w:rPr>
          <w:sz w:val="24"/>
          <w:szCs w:val="24"/>
        </w:rPr>
      </w:pPr>
      <w:r w:rsidRPr="00E54F3A">
        <w:rPr>
          <w:sz w:val="24"/>
          <w:szCs w:val="24"/>
        </w:rPr>
        <w:t>Компенсаторные умения: использование при чтении и аудировании языковой догадки (умения понять значение незнакомого слова или новое значение знакомого слова по контексту); умение переспрашивать, просить повторить, уточняя значение незнакомых слов; использование при формулировании собственных высказываний ключевых слов, вопросов, иллюстраций;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
    <w:p w14:paraId="1152513F" w14:textId="77777777" w:rsidR="006B4DB1" w:rsidRPr="00E54F3A" w:rsidRDefault="006B4DB1" w:rsidP="00E427ED">
      <w:pPr>
        <w:pStyle w:val="20"/>
        <w:shd w:val="clear" w:color="auto" w:fill="auto"/>
        <w:tabs>
          <w:tab w:val="left" w:pos="1439"/>
        </w:tabs>
        <w:spacing w:before="0" w:after="0" w:line="240" w:lineRule="auto"/>
        <w:jc w:val="center"/>
        <w:rPr>
          <w:b/>
          <w:sz w:val="24"/>
          <w:szCs w:val="24"/>
        </w:rPr>
      </w:pPr>
      <w:r w:rsidRPr="00E54F3A">
        <w:rPr>
          <w:b/>
          <w:sz w:val="24"/>
          <w:szCs w:val="24"/>
        </w:rPr>
        <w:t>Содержание обучения в 4 классе.</w:t>
      </w:r>
    </w:p>
    <w:p w14:paraId="11525140" w14:textId="77777777" w:rsidR="006B4DB1" w:rsidRPr="00E54F3A" w:rsidRDefault="006B4DB1" w:rsidP="00E54F3A">
      <w:pPr>
        <w:pStyle w:val="20"/>
        <w:shd w:val="clear" w:color="auto" w:fill="auto"/>
        <w:tabs>
          <w:tab w:val="left" w:pos="1650"/>
        </w:tabs>
        <w:spacing w:before="0" w:after="0" w:line="240" w:lineRule="auto"/>
        <w:rPr>
          <w:sz w:val="24"/>
          <w:szCs w:val="24"/>
        </w:rPr>
      </w:pPr>
      <w:r w:rsidRPr="00E54F3A">
        <w:rPr>
          <w:sz w:val="24"/>
          <w:szCs w:val="24"/>
        </w:rPr>
        <w:t>Тематическое содержание речи.</w:t>
      </w:r>
    </w:p>
    <w:p w14:paraId="11525141" w14:textId="77777777" w:rsidR="006B4DB1" w:rsidRPr="00E54F3A" w:rsidRDefault="006B4DB1" w:rsidP="00E427ED">
      <w:pPr>
        <w:pStyle w:val="20"/>
        <w:numPr>
          <w:ilvl w:val="0"/>
          <w:numId w:val="10"/>
        </w:numPr>
        <w:shd w:val="clear" w:color="auto" w:fill="auto"/>
        <w:tabs>
          <w:tab w:val="left" w:pos="1851"/>
        </w:tabs>
        <w:spacing w:before="0" w:after="0" w:line="240" w:lineRule="auto"/>
        <w:ind w:firstLine="740"/>
        <w:rPr>
          <w:sz w:val="24"/>
          <w:szCs w:val="24"/>
        </w:rPr>
      </w:pPr>
      <w:r w:rsidRPr="00E54F3A">
        <w:rPr>
          <w:sz w:val="24"/>
          <w:szCs w:val="24"/>
        </w:rPr>
        <w:t>Мир моего «Я»: распорядок дня. Мое здоровье.</w:t>
      </w:r>
    </w:p>
    <w:p w14:paraId="11525142" w14:textId="77777777" w:rsidR="006B4DB1" w:rsidRPr="00E54F3A" w:rsidRDefault="006B4DB1" w:rsidP="00E427ED">
      <w:pPr>
        <w:pStyle w:val="20"/>
        <w:numPr>
          <w:ilvl w:val="0"/>
          <w:numId w:val="10"/>
        </w:numPr>
        <w:shd w:val="clear" w:color="auto" w:fill="auto"/>
        <w:tabs>
          <w:tab w:val="left" w:pos="1851"/>
        </w:tabs>
        <w:spacing w:before="0" w:after="0" w:line="240" w:lineRule="auto"/>
        <w:ind w:firstLine="740"/>
        <w:rPr>
          <w:sz w:val="24"/>
          <w:szCs w:val="24"/>
        </w:rPr>
      </w:pPr>
      <w:r w:rsidRPr="00E54F3A">
        <w:rPr>
          <w:sz w:val="24"/>
          <w:szCs w:val="24"/>
        </w:rPr>
        <w:t>Мир моих увлечений: мое свободное время. Путешествия. Каникулы.</w:t>
      </w:r>
    </w:p>
    <w:p w14:paraId="11525143" w14:textId="77777777" w:rsidR="006B4DB1" w:rsidRPr="00E54F3A" w:rsidRDefault="006B4DB1" w:rsidP="00E427ED">
      <w:pPr>
        <w:pStyle w:val="20"/>
        <w:numPr>
          <w:ilvl w:val="0"/>
          <w:numId w:val="10"/>
        </w:numPr>
        <w:shd w:val="clear" w:color="auto" w:fill="auto"/>
        <w:tabs>
          <w:tab w:val="left" w:pos="1822"/>
        </w:tabs>
        <w:spacing w:before="0" w:after="0" w:line="240" w:lineRule="auto"/>
        <w:ind w:firstLine="740"/>
        <w:rPr>
          <w:sz w:val="24"/>
          <w:szCs w:val="24"/>
        </w:rPr>
      </w:pPr>
      <w:r w:rsidRPr="00E54F3A">
        <w:rPr>
          <w:sz w:val="24"/>
          <w:szCs w:val="24"/>
        </w:rPr>
        <w:t>Мир вокруг меня: новый учебный год. Мои близкие и друзья. Совместные интересы. Животный и растительный мир. В зоопарке.</w:t>
      </w:r>
    </w:p>
    <w:p w14:paraId="11525144" w14:textId="77777777" w:rsidR="006B4DB1" w:rsidRPr="00E54F3A" w:rsidRDefault="006B4DB1" w:rsidP="00E427ED">
      <w:pPr>
        <w:pStyle w:val="20"/>
        <w:numPr>
          <w:ilvl w:val="0"/>
          <w:numId w:val="10"/>
        </w:numPr>
        <w:shd w:val="clear" w:color="auto" w:fill="auto"/>
        <w:tabs>
          <w:tab w:val="left" w:pos="1827"/>
        </w:tabs>
        <w:spacing w:before="0" w:after="0" w:line="240" w:lineRule="auto"/>
        <w:ind w:firstLine="740"/>
        <w:rPr>
          <w:sz w:val="24"/>
          <w:szCs w:val="24"/>
        </w:rPr>
      </w:pPr>
      <w:r w:rsidRPr="00E54F3A">
        <w:rPr>
          <w:sz w:val="24"/>
          <w:szCs w:val="24"/>
        </w:rPr>
        <w:t>Моя Родина: Россия - наша Родина. Татарстан - мой родной край. Дружба народов Татарстана. Небольшие произведения детских писателей и поэтов и детский фольклор.</w:t>
      </w:r>
    </w:p>
    <w:p w14:paraId="11525145" w14:textId="77777777" w:rsidR="006B4DB1" w:rsidRPr="00E54F3A" w:rsidRDefault="006B4DB1" w:rsidP="00E427ED">
      <w:pPr>
        <w:pStyle w:val="20"/>
        <w:numPr>
          <w:ilvl w:val="0"/>
          <w:numId w:val="10"/>
        </w:numPr>
        <w:shd w:val="clear" w:color="auto" w:fill="auto"/>
        <w:tabs>
          <w:tab w:val="left" w:pos="1645"/>
        </w:tabs>
        <w:spacing w:before="0" w:after="0" w:line="240" w:lineRule="auto"/>
        <w:ind w:firstLine="740"/>
        <w:rPr>
          <w:sz w:val="24"/>
          <w:szCs w:val="24"/>
        </w:rPr>
      </w:pPr>
      <w:r w:rsidRPr="00E54F3A">
        <w:rPr>
          <w:sz w:val="24"/>
          <w:szCs w:val="24"/>
        </w:rPr>
        <w:t>Умения по видам речевой деятельности.</w:t>
      </w:r>
    </w:p>
    <w:p w14:paraId="11525146" w14:textId="77777777" w:rsidR="006B4DB1" w:rsidRPr="00E54F3A" w:rsidRDefault="006B4DB1" w:rsidP="00E54F3A">
      <w:pPr>
        <w:pStyle w:val="20"/>
        <w:shd w:val="clear" w:color="auto" w:fill="auto"/>
        <w:tabs>
          <w:tab w:val="left" w:pos="1831"/>
        </w:tabs>
        <w:spacing w:before="0" w:after="0" w:line="240" w:lineRule="auto"/>
        <w:rPr>
          <w:sz w:val="24"/>
          <w:szCs w:val="24"/>
        </w:rPr>
      </w:pPr>
      <w:r w:rsidRPr="00E54F3A">
        <w:rPr>
          <w:sz w:val="24"/>
          <w:szCs w:val="24"/>
        </w:rPr>
        <w:t>Аудирование: восприятие на слух и понимание высказываний других обучающихся, небольших текстов и сообщений, построенных на изученном речевом материале, понимание на слух информации, которая содержится в предъявляемом тексте, определение основной мысли текста, передача его содержания по вопросам.</w:t>
      </w:r>
    </w:p>
    <w:p w14:paraId="11525147"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Тексты для аудирования: диалоги в рамках тематического содержания речи, высказывания собеседников в ситуациях повседневного общения, рассказы.</w:t>
      </w:r>
    </w:p>
    <w:p w14:paraId="11525148" w14:textId="77777777" w:rsidR="006B4DB1" w:rsidRPr="00E54F3A" w:rsidRDefault="006B4DB1" w:rsidP="00E427ED">
      <w:pPr>
        <w:pStyle w:val="20"/>
        <w:numPr>
          <w:ilvl w:val="0"/>
          <w:numId w:val="10"/>
        </w:numPr>
        <w:shd w:val="clear" w:color="auto" w:fill="auto"/>
        <w:tabs>
          <w:tab w:val="left" w:pos="1650"/>
        </w:tabs>
        <w:spacing w:before="0" w:after="0" w:line="240" w:lineRule="auto"/>
        <w:ind w:firstLine="740"/>
        <w:rPr>
          <w:sz w:val="24"/>
          <w:szCs w:val="24"/>
        </w:rPr>
      </w:pPr>
      <w:r w:rsidRPr="00E54F3A">
        <w:rPr>
          <w:sz w:val="24"/>
          <w:szCs w:val="24"/>
        </w:rPr>
        <w:t>Говорение</w:t>
      </w:r>
    </w:p>
    <w:p w14:paraId="11525149" w14:textId="77777777" w:rsidR="006B4DB1" w:rsidRPr="00E54F3A" w:rsidRDefault="006B4DB1" w:rsidP="00E54F3A">
      <w:pPr>
        <w:pStyle w:val="20"/>
        <w:shd w:val="clear" w:color="auto" w:fill="auto"/>
        <w:tabs>
          <w:tab w:val="left" w:pos="1827"/>
        </w:tabs>
        <w:spacing w:before="0" w:after="0" w:line="240" w:lineRule="auto"/>
        <w:rPr>
          <w:sz w:val="24"/>
          <w:szCs w:val="24"/>
        </w:rPr>
      </w:pPr>
      <w:r w:rsidRPr="00E54F3A">
        <w:rPr>
          <w:sz w:val="24"/>
          <w:szCs w:val="24"/>
        </w:rPr>
        <w:lastRenderedPageBreak/>
        <w:t>Диалогическая речь: умение задавать вопросы, отвечать на них по содержанию изученных тем; 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w:t>
      </w:r>
    </w:p>
    <w:p w14:paraId="1152514A" w14:textId="77777777" w:rsidR="006B4DB1" w:rsidRPr="00E54F3A" w:rsidRDefault="006B4DB1" w:rsidP="00E54F3A">
      <w:pPr>
        <w:pStyle w:val="20"/>
        <w:shd w:val="clear" w:color="auto" w:fill="auto"/>
        <w:tabs>
          <w:tab w:val="left" w:pos="1806"/>
        </w:tabs>
        <w:spacing w:before="0" w:after="0" w:line="240" w:lineRule="auto"/>
        <w:rPr>
          <w:sz w:val="24"/>
          <w:szCs w:val="24"/>
        </w:rPr>
      </w:pPr>
      <w:r w:rsidRPr="00E54F3A">
        <w:rPr>
          <w:sz w:val="24"/>
          <w:szCs w:val="24"/>
        </w:rPr>
        <w:t>Монологическая речь: создание с использованием ключевых слов, вопросов или иллюстраций устных монологических высказываний по содержанию изученных тем; составление рассказа о своих друзьях, о любимых питомцах, о нашей стране и родном крае; пересказ с использованием ключевых слов, вопросов или иллюстраций основного содержания прослушанного или прочитанного текста; краткое устное изложение результатов выполненного несложного проектного задания.</w:t>
      </w:r>
    </w:p>
    <w:p w14:paraId="1152514B" w14:textId="77777777" w:rsidR="006B4DB1" w:rsidRPr="00E54F3A" w:rsidRDefault="006B4DB1" w:rsidP="00E427ED">
      <w:pPr>
        <w:pStyle w:val="20"/>
        <w:numPr>
          <w:ilvl w:val="0"/>
          <w:numId w:val="10"/>
        </w:numPr>
        <w:shd w:val="clear" w:color="auto" w:fill="auto"/>
        <w:tabs>
          <w:tab w:val="left" w:pos="1599"/>
        </w:tabs>
        <w:spacing w:before="0" w:after="0" w:line="240" w:lineRule="auto"/>
        <w:ind w:firstLine="760"/>
        <w:rPr>
          <w:sz w:val="24"/>
          <w:szCs w:val="24"/>
        </w:rPr>
      </w:pPr>
      <w:r w:rsidRPr="00E54F3A">
        <w:rPr>
          <w:sz w:val="24"/>
          <w:szCs w:val="24"/>
        </w:rPr>
        <w:t>Смысловое чтение: 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выделение предложений, выражающих основную мысль текста; чтение текста с прогнозированием темы текста; чтение не сплошных текстов (таблиц, диаграмм) и понимание представленной в них информации.</w:t>
      </w:r>
    </w:p>
    <w:p w14:paraId="1152514C"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Тексты для чтения: ситуативные диалоги, рассказы, научно-популярные тексты, стихи, таблицы.</w:t>
      </w:r>
    </w:p>
    <w:p w14:paraId="1152514D" w14:textId="77777777" w:rsidR="006B4DB1" w:rsidRPr="00E54F3A" w:rsidRDefault="006B4DB1" w:rsidP="00E427ED">
      <w:pPr>
        <w:pStyle w:val="20"/>
        <w:numPr>
          <w:ilvl w:val="0"/>
          <w:numId w:val="10"/>
        </w:numPr>
        <w:shd w:val="clear" w:color="auto" w:fill="auto"/>
        <w:tabs>
          <w:tab w:val="left" w:pos="1599"/>
        </w:tabs>
        <w:spacing w:before="0" w:after="0" w:line="240" w:lineRule="auto"/>
        <w:ind w:firstLine="760"/>
        <w:rPr>
          <w:sz w:val="24"/>
          <w:szCs w:val="24"/>
        </w:rPr>
      </w:pPr>
      <w:r w:rsidRPr="00E54F3A">
        <w:rPr>
          <w:sz w:val="24"/>
          <w:szCs w:val="24"/>
        </w:rPr>
        <w:t>Письмо: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письменное составление плана, выписывание ответов из текста к заданным вопросам; письменная постановка вопросов по теме, проблеме текста, самостоятельное составление и написание небольших текстов по изучаемой теме, создание подписей к картинкам с пояснением, что на них изображено.</w:t>
      </w:r>
    </w:p>
    <w:p w14:paraId="1152514E" w14:textId="77777777" w:rsidR="006B4DB1" w:rsidRPr="00E54F3A" w:rsidRDefault="006B4DB1" w:rsidP="00E427ED">
      <w:pPr>
        <w:pStyle w:val="20"/>
        <w:numPr>
          <w:ilvl w:val="0"/>
          <w:numId w:val="10"/>
        </w:numPr>
        <w:shd w:val="clear" w:color="auto" w:fill="auto"/>
        <w:tabs>
          <w:tab w:val="left" w:pos="1639"/>
        </w:tabs>
        <w:spacing w:before="0" w:after="0" w:line="240" w:lineRule="auto"/>
        <w:ind w:firstLine="760"/>
        <w:rPr>
          <w:sz w:val="24"/>
          <w:szCs w:val="24"/>
        </w:rPr>
      </w:pPr>
      <w:r w:rsidRPr="00E54F3A">
        <w:rPr>
          <w:sz w:val="24"/>
          <w:szCs w:val="24"/>
        </w:rPr>
        <w:t>Языковые знания и навыки.</w:t>
      </w:r>
    </w:p>
    <w:p w14:paraId="1152514F" w14:textId="77777777" w:rsidR="006B4DB1" w:rsidRPr="00E54F3A" w:rsidRDefault="006B4DB1" w:rsidP="00E54F3A">
      <w:pPr>
        <w:pStyle w:val="20"/>
        <w:shd w:val="clear" w:color="auto" w:fill="auto"/>
        <w:tabs>
          <w:tab w:val="left" w:pos="1801"/>
        </w:tabs>
        <w:spacing w:before="0" w:after="0" w:line="240" w:lineRule="auto"/>
        <w:rPr>
          <w:sz w:val="24"/>
          <w:szCs w:val="24"/>
        </w:rPr>
      </w:pPr>
      <w:r w:rsidRPr="00E54F3A">
        <w:rPr>
          <w:sz w:val="24"/>
          <w:szCs w:val="24"/>
        </w:rPr>
        <w:t>Фонетическая сторона речи: слова с твердыми и мягкими гласными, а также слова, не подчиняющиеся закону сингармонизма, произношение слов с соблюдением правильного ударения и фраз с соблюдением их ритмико-интонационных особенностей.</w:t>
      </w:r>
    </w:p>
    <w:p w14:paraId="11525150" w14:textId="75D6869A" w:rsidR="006B4DB1" w:rsidRPr="00E54F3A" w:rsidRDefault="006B4DB1" w:rsidP="001E55BA">
      <w:pPr>
        <w:pStyle w:val="20"/>
        <w:shd w:val="clear" w:color="auto" w:fill="auto"/>
        <w:tabs>
          <w:tab w:val="left" w:pos="1086"/>
        </w:tabs>
        <w:spacing w:before="0" w:after="0" w:line="240" w:lineRule="auto"/>
        <w:ind w:firstLine="709"/>
        <w:rPr>
          <w:sz w:val="24"/>
          <w:szCs w:val="24"/>
        </w:rPr>
      </w:pPr>
      <w:r w:rsidRPr="00E54F3A">
        <w:rPr>
          <w:sz w:val="24"/>
          <w:szCs w:val="24"/>
        </w:rPr>
        <w:t>Графика, орфография и пунктуация: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11525151" w14:textId="6AD387AB" w:rsidR="006B4DB1" w:rsidRPr="00E54F3A" w:rsidRDefault="006B4DB1" w:rsidP="001E55BA">
      <w:pPr>
        <w:pStyle w:val="20"/>
        <w:shd w:val="clear" w:color="auto" w:fill="auto"/>
        <w:tabs>
          <w:tab w:val="left" w:pos="1806"/>
        </w:tabs>
        <w:spacing w:before="0" w:after="0" w:line="240" w:lineRule="auto"/>
        <w:ind w:firstLine="709"/>
        <w:rPr>
          <w:sz w:val="24"/>
          <w:szCs w:val="24"/>
        </w:rPr>
      </w:pPr>
      <w:r w:rsidRPr="00E54F3A">
        <w:rPr>
          <w:sz w:val="24"/>
          <w:szCs w:val="24"/>
        </w:rPr>
        <w:t>Лексическая сторона речи: распознавание и употребление в устной и письменной речи не менее 400 лексических единиц (слов, словосочетаний, речевых 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 парных (</w:t>
      </w:r>
      <w:proofErr w:type="spellStart"/>
      <w:r w:rsidRPr="00E54F3A">
        <w:rPr>
          <w:sz w:val="24"/>
          <w:szCs w:val="24"/>
        </w:rPr>
        <w:t>савыт-саба</w:t>
      </w:r>
      <w:proofErr w:type="spellEnd"/>
      <w:r w:rsidRPr="00E54F3A">
        <w:rPr>
          <w:sz w:val="24"/>
          <w:szCs w:val="24"/>
        </w:rPr>
        <w:t>), сложных (</w:t>
      </w:r>
      <w:proofErr w:type="spellStart"/>
      <w:r w:rsidRPr="00E54F3A">
        <w:rPr>
          <w:sz w:val="24"/>
          <w:szCs w:val="24"/>
        </w:rPr>
        <w:t>ташбака</w:t>
      </w:r>
      <w:proofErr w:type="spellEnd"/>
      <w:r w:rsidRPr="00E54F3A">
        <w:rPr>
          <w:sz w:val="24"/>
          <w:szCs w:val="24"/>
        </w:rPr>
        <w:t>), составных (</w:t>
      </w:r>
      <w:proofErr w:type="spellStart"/>
      <w:r w:rsidRPr="00E54F3A">
        <w:rPr>
          <w:sz w:val="24"/>
          <w:szCs w:val="24"/>
        </w:rPr>
        <w:t>салаваткупере</w:t>
      </w:r>
      <w:proofErr w:type="spellEnd"/>
      <w:r w:rsidRPr="00E54F3A">
        <w:rPr>
          <w:sz w:val="24"/>
          <w:szCs w:val="24"/>
        </w:rPr>
        <w:t>) слов.</w:t>
      </w:r>
    </w:p>
    <w:p w14:paraId="11525152" w14:textId="3AE46A35" w:rsidR="006B4DB1" w:rsidRPr="00E54F3A" w:rsidRDefault="006B4DB1" w:rsidP="001E55BA">
      <w:pPr>
        <w:pStyle w:val="20"/>
        <w:shd w:val="clear" w:color="auto" w:fill="auto"/>
        <w:tabs>
          <w:tab w:val="left" w:pos="1806"/>
        </w:tabs>
        <w:spacing w:before="0" w:after="0" w:line="240" w:lineRule="auto"/>
        <w:ind w:firstLine="709"/>
        <w:rPr>
          <w:sz w:val="24"/>
          <w:szCs w:val="24"/>
        </w:rPr>
      </w:pPr>
      <w:r w:rsidRPr="00E54F3A">
        <w:rPr>
          <w:sz w:val="24"/>
          <w:szCs w:val="24"/>
        </w:rPr>
        <w:t>Грамматическая сторона речи: распознавание в письменном и звучащем тексте и употребление в устной и письменной речи изученных грамматических форм: имена существительные в различных падежах, имена прилагательные в превосходной степени, количественные и порядковые числительные (1-1000); наречия времени «</w:t>
      </w:r>
      <w:proofErr w:type="spellStart"/>
      <w:r w:rsidRPr="00E54F3A">
        <w:rPr>
          <w:sz w:val="24"/>
          <w:szCs w:val="24"/>
        </w:rPr>
        <w:t>ирт</w:t>
      </w:r>
      <w:proofErr w:type="spellEnd"/>
      <w:r w:rsidRPr="00E54F3A">
        <w:rPr>
          <w:sz w:val="24"/>
          <w:szCs w:val="24"/>
          <w:lang w:val="tt-RU"/>
        </w:rPr>
        <w:t>ә</w:t>
      </w:r>
      <w:r w:rsidRPr="00E54F3A">
        <w:rPr>
          <w:sz w:val="24"/>
          <w:szCs w:val="24"/>
        </w:rPr>
        <w:t>н», «</w:t>
      </w:r>
      <w:proofErr w:type="spellStart"/>
      <w:r w:rsidRPr="00E54F3A">
        <w:rPr>
          <w:sz w:val="24"/>
          <w:szCs w:val="24"/>
        </w:rPr>
        <w:t>кичен</w:t>
      </w:r>
      <w:proofErr w:type="spellEnd"/>
      <w:r w:rsidRPr="00E54F3A">
        <w:rPr>
          <w:sz w:val="24"/>
          <w:szCs w:val="24"/>
        </w:rPr>
        <w:t>», «</w:t>
      </w:r>
      <w:proofErr w:type="spellStart"/>
      <w:r w:rsidRPr="00E54F3A">
        <w:rPr>
          <w:sz w:val="24"/>
          <w:szCs w:val="24"/>
        </w:rPr>
        <w:t>кышын</w:t>
      </w:r>
      <w:proofErr w:type="spellEnd"/>
      <w:r w:rsidRPr="00E54F3A">
        <w:rPr>
          <w:sz w:val="24"/>
          <w:szCs w:val="24"/>
        </w:rPr>
        <w:t>», «</w:t>
      </w:r>
      <w:proofErr w:type="spellStart"/>
      <w:r w:rsidRPr="00E54F3A">
        <w:rPr>
          <w:sz w:val="24"/>
          <w:szCs w:val="24"/>
        </w:rPr>
        <w:t>җәен</w:t>
      </w:r>
      <w:proofErr w:type="spellEnd"/>
      <w:r w:rsidRPr="00E54F3A">
        <w:rPr>
          <w:sz w:val="24"/>
          <w:szCs w:val="24"/>
        </w:rPr>
        <w:t>», «</w:t>
      </w:r>
      <w:proofErr w:type="spellStart"/>
      <w:r w:rsidRPr="00E54F3A">
        <w:rPr>
          <w:sz w:val="24"/>
          <w:szCs w:val="24"/>
        </w:rPr>
        <w:t>язын</w:t>
      </w:r>
      <w:proofErr w:type="spellEnd"/>
      <w:r w:rsidRPr="00E54F3A">
        <w:rPr>
          <w:sz w:val="24"/>
          <w:szCs w:val="24"/>
        </w:rPr>
        <w:t>», «</w:t>
      </w:r>
      <w:proofErr w:type="spellStart"/>
      <w:r w:rsidRPr="00E54F3A">
        <w:rPr>
          <w:sz w:val="24"/>
          <w:szCs w:val="24"/>
        </w:rPr>
        <w:t>көзен</w:t>
      </w:r>
      <w:proofErr w:type="spellEnd"/>
      <w:r w:rsidRPr="00E54F3A">
        <w:rPr>
          <w:sz w:val="24"/>
          <w:szCs w:val="24"/>
        </w:rPr>
        <w:t>», «</w:t>
      </w:r>
      <w:proofErr w:type="spellStart"/>
      <w:r w:rsidRPr="00E54F3A">
        <w:rPr>
          <w:sz w:val="24"/>
          <w:szCs w:val="24"/>
        </w:rPr>
        <w:t>аннан</w:t>
      </w:r>
      <w:proofErr w:type="spellEnd"/>
      <w:r w:rsidRPr="00E54F3A">
        <w:rPr>
          <w:sz w:val="24"/>
          <w:szCs w:val="24"/>
        </w:rPr>
        <w:t xml:space="preserve"> со</w:t>
      </w:r>
      <w:r w:rsidRPr="00E54F3A">
        <w:rPr>
          <w:sz w:val="24"/>
          <w:szCs w:val="24"/>
          <w:lang w:val="tt-RU"/>
        </w:rPr>
        <w:t>ң</w:t>
      </w:r>
      <w:r w:rsidRPr="00E54F3A">
        <w:rPr>
          <w:sz w:val="24"/>
          <w:szCs w:val="24"/>
        </w:rPr>
        <w:t xml:space="preserve">», глаголы настоящего и прошедшего определенного времени </w:t>
      </w:r>
      <w:r w:rsidRPr="00E54F3A">
        <w:rPr>
          <w:sz w:val="24"/>
          <w:szCs w:val="24"/>
          <w:lang w:val="en-US" w:bidi="en-US"/>
        </w:rPr>
        <w:t>I</w:t>
      </w:r>
      <w:r w:rsidRPr="00E54F3A">
        <w:rPr>
          <w:sz w:val="24"/>
          <w:szCs w:val="24"/>
          <w:lang w:bidi="en-US"/>
        </w:rPr>
        <w:t xml:space="preserve">, </w:t>
      </w:r>
      <w:r w:rsidRPr="00E54F3A">
        <w:rPr>
          <w:sz w:val="24"/>
          <w:szCs w:val="24"/>
        </w:rPr>
        <w:t>II, III лица единственного и множественного числа в утвердительной и отрицательной формах, глаголы прошедшего неопределённого времени III лица единственного числа в утвердительной форме, послелог «</w:t>
      </w:r>
      <w:proofErr w:type="spellStart"/>
      <w:r w:rsidRPr="00E54F3A">
        <w:rPr>
          <w:sz w:val="24"/>
          <w:szCs w:val="24"/>
        </w:rPr>
        <w:t>турында</w:t>
      </w:r>
      <w:proofErr w:type="spellEnd"/>
      <w:r w:rsidRPr="00E54F3A">
        <w:rPr>
          <w:sz w:val="24"/>
          <w:szCs w:val="24"/>
        </w:rPr>
        <w:t xml:space="preserve">» с существительными и личными местоимениями; частицы да или дэ, та или тэ, </w:t>
      </w:r>
      <w:proofErr w:type="spellStart"/>
      <w:r w:rsidRPr="00E54F3A">
        <w:rPr>
          <w:sz w:val="24"/>
          <w:szCs w:val="24"/>
        </w:rPr>
        <w:t>иц</w:t>
      </w:r>
      <w:proofErr w:type="spellEnd"/>
      <w:r w:rsidRPr="00E54F3A">
        <w:rPr>
          <w:sz w:val="24"/>
          <w:szCs w:val="24"/>
        </w:rPr>
        <w:t xml:space="preserve">, </w:t>
      </w:r>
      <w:proofErr w:type="spellStart"/>
      <w:r w:rsidRPr="00E54F3A">
        <w:rPr>
          <w:sz w:val="24"/>
          <w:szCs w:val="24"/>
        </w:rPr>
        <w:t>бик</w:t>
      </w:r>
      <w:proofErr w:type="spellEnd"/>
      <w:r w:rsidRPr="00E54F3A">
        <w:rPr>
          <w:sz w:val="24"/>
          <w:szCs w:val="24"/>
        </w:rPr>
        <w:t>, союз «</w:t>
      </w:r>
      <w:proofErr w:type="spellStart"/>
      <w:r w:rsidRPr="00E54F3A">
        <w:rPr>
          <w:sz w:val="24"/>
          <w:szCs w:val="24"/>
        </w:rPr>
        <w:t>ченки</w:t>
      </w:r>
      <w:proofErr w:type="spellEnd"/>
      <w:r w:rsidRPr="00E54F3A">
        <w:rPr>
          <w:sz w:val="24"/>
          <w:szCs w:val="24"/>
        </w:rPr>
        <w:t>», относительное слово «</w:t>
      </w:r>
      <w:proofErr w:type="spellStart"/>
      <w:r w:rsidRPr="00E54F3A">
        <w:rPr>
          <w:sz w:val="24"/>
          <w:szCs w:val="24"/>
        </w:rPr>
        <w:t>шуңакурэ</w:t>
      </w:r>
      <w:proofErr w:type="spellEnd"/>
      <w:r w:rsidRPr="00E54F3A">
        <w:rPr>
          <w:sz w:val="24"/>
          <w:szCs w:val="24"/>
        </w:rPr>
        <w:t>».</w:t>
      </w:r>
    </w:p>
    <w:p w14:paraId="11525153" w14:textId="7EDE65BC" w:rsidR="006B4DB1" w:rsidRPr="00E54F3A" w:rsidRDefault="006B4DB1" w:rsidP="001E55BA">
      <w:pPr>
        <w:pStyle w:val="20"/>
        <w:shd w:val="clear" w:color="auto" w:fill="auto"/>
        <w:tabs>
          <w:tab w:val="left" w:pos="1599"/>
        </w:tabs>
        <w:spacing w:before="0" w:after="0" w:line="240" w:lineRule="auto"/>
        <w:ind w:firstLine="709"/>
        <w:rPr>
          <w:sz w:val="24"/>
          <w:szCs w:val="24"/>
        </w:rPr>
      </w:pPr>
      <w:r w:rsidRPr="00E54F3A">
        <w:rPr>
          <w:sz w:val="24"/>
          <w:szCs w:val="24"/>
        </w:rPr>
        <w:t xml:space="preserve">Социокультурные знания и умения: знание и использование элементов татарского речевого этикета в рамках тематического содержания, знание и использование в устной и письменной речи наиболее употребительных речевых клише в рамках отобранного </w:t>
      </w:r>
      <w:r w:rsidRPr="00E54F3A">
        <w:rPr>
          <w:sz w:val="24"/>
          <w:szCs w:val="24"/>
        </w:rPr>
        <w:lastRenderedPageBreak/>
        <w:t>тематического содержания,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персонажей детских книг, краткое представление достопримечательностей своей республики.</w:t>
      </w:r>
    </w:p>
    <w:p w14:paraId="11525154" w14:textId="77777777" w:rsidR="006B4DB1" w:rsidRPr="00E54F3A" w:rsidRDefault="006B4DB1" w:rsidP="00E54F3A">
      <w:pPr>
        <w:pStyle w:val="20"/>
        <w:shd w:val="clear" w:color="auto" w:fill="auto"/>
        <w:tabs>
          <w:tab w:val="left" w:pos="879"/>
        </w:tabs>
        <w:spacing w:before="0" w:after="0" w:line="240" w:lineRule="auto"/>
        <w:rPr>
          <w:sz w:val="24"/>
          <w:szCs w:val="24"/>
        </w:rPr>
      </w:pPr>
      <w:r w:rsidRPr="00E54F3A">
        <w:rPr>
          <w:sz w:val="24"/>
          <w:szCs w:val="24"/>
        </w:rPr>
        <w:tab/>
        <w:t>Компенсаторные умения: использование при чтении и аудировании языковой догадки (умения понять значение незнакомого слова или новое значение знакомого слова по контексту), использование при формулировании собственных высказываний ключевых слов, вопросов, иллюстраций, прогнозирование содержания текста для чтения на основе заголовка,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
    <w:p w14:paraId="11525155" w14:textId="77777777" w:rsidR="006B4DB1" w:rsidRPr="00E54F3A" w:rsidRDefault="006B4DB1" w:rsidP="00E54F3A">
      <w:pPr>
        <w:pStyle w:val="20"/>
        <w:shd w:val="clear" w:color="auto" w:fill="auto"/>
        <w:tabs>
          <w:tab w:val="left" w:pos="1522"/>
        </w:tabs>
        <w:spacing w:before="0" w:after="0" w:line="240" w:lineRule="auto"/>
        <w:rPr>
          <w:b/>
          <w:sz w:val="24"/>
          <w:szCs w:val="24"/>
        </w:rPr>
      </w:pPr>
      <w:r w:rsidRPr="00E54F3A">
        <w:rPr>
          <w:b/>
          <w:sz w:val="24"/>
          <w:szCs w:val="24"/>
        </w:rPr>
        <w:t>Планируемые результаты освоения программы по государственному (татарскому) языку на уровне начального общего образования.</w:t>
      </w:r>
    </w:p>
    <w:p w14:paraId="11525156" w14:textId="77777777" w:rsidR="006B4DB1" w:rsidRPr="00E54F3A" w:rsidRDefault="006B4DB1" w:rsidP="00E54F3A">
      <w:pPr>
        <w:pStyle w:val="20"/>
        <w:shd w:val="clear" w:color="auto" w:fill="auto"/>
        <w:tabs>
          <w:tab w:val="left" w:pos="1734"/>
        </w:tabs>
        <w:spacing w:before="0" w:after="0" w:line="240" w:lineRule="auto"/>
        <w:rPr>
          <w:sz w:val="24"/>
          <w:szCs w:val="24"/>
        </w:rPr>
      </w:pPr>
      <w:r w:rsidRPr="00E54F3A">
        <w:rPr>
          <w:sz w:val="24"/>
          <w:szCs w:val="24"/>
        </w:rPr>
        <w:t>В результате изучения государственного (татарского) языка на уровне начального общего образования у обучающегося будут сформированы следующие личностные результаты:</w:t>
      </w:r>
    </w:p>
    <w:p w14:paraId="11525157" w14:textId="77777777" w:rsidR="006B4DB1" w:rsidRPr="00E54F3A" w:rsidRDefault="006B4DB1" w:rsidP="00E427ED">
      <w:pPr>
        <w:pStyle w:val="20"/>
        <w:numPr>
          <w:ilvl w:val="0"/>
          <w:numId w:val="11"/>
        </w:numPr>
        <w:shd w:val="clear" w:color="auto" w:fill="auto"/>
        <w:tabs>
          <w:tab w:val="left" w:pos="1081"/>
        </w:tabs>
        <w:spacing w:before="0" w:after="0" w:line="240" w:lineRule="auto"/>
        <w:ind w:firstLine="760"/>
        <w:rPr>
          <w:sz w:val="24"/>
          <w:szCs w:val="24"/>
        </w:rPr>
      </w:pPr>
      <w:r w:rsidRPr="00E54F3A">
        <w:rPr>
          <w:sz w:val="24"/>
          <w:szCs w:val="24"/>
        </w:rPr>
        <w:t>гражданско-патриотического воспитания: становление ценностного отношения к своей Родине, в том числе через изучение государственного (татарского) языка, являющегося частью истории и культуры страны; осознание своей этнокультурной и российской гражданской идентичности, понимание статуса государственного (татарского) языка в Российской Федерации и в субъекте; сопричастность к прошлому, настоящему и будущему родного края, в том числе при работе с учебными текстами; уважение к своему и другим народам России;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через работу с учебными текстами;</w:t>
      </w:r>
    </w:p>
    <w:p w14:paraId="11525158" w14:textId="77777777" w:rsidR="006B4DB1" w:rsidRPr="00E54F3A" w:rsidRDefault="006B4DB1" w:rsidP="00E427ED">
      <w:pPr>
        <w:pStyle w:val="20"/>
        <w:numPr>
          <w:ilvl w:val="0"/>
          <w:numId w:val="11"/>
        </w:numPr>
        <w:shd w:val="clear" w:color="auto" w:fill="auto"/>
        <w:tabs>
          <w:tab w:val="left" w:pos="1071"/>
        </w:tabs>
        <w:spacing w:before="0" w:after="0" w:line="240" w:lineRule="auto"/>
        <w:ind w:firstLine="760"/>
        <w:rPr>
          <w:sz w:val="24"/>
          <w:szCs w:val="24"/>
        </w:rPr>
      </w:pPr>
      <w:r w:rsidRPr="00E54F3A">
        <w:rPr>
          <w:sz w:val="24"/>
          <w:szCs w:val="24"/>
        </w:rPr>
        <w:t>духовно-нравственного воспитания: признание индивидуальности каждого человека; проявление сопереживания, уважения и доброжелательности (в том числе с использованием языковых средств для выражения своего состояния и чувств); 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14:paraId="11525159" w14:textId="77777777" w:rsidR="006B4DB1" w:rsidRPr="00E54F3A" w:rsidRDefault="006B4DB1" w:rsidP="00E427ED">
      <w:pPr>
        <w:pStyle w:val="20"/>
        <w:numPr>
          <w:ilvl w:val="0"/>
          <w:numId w:val="11"/>
        </w:numPr>
        <w:shd w:val="clear" w:color="auto" w:fill="auto"/>
        <w:tabs>
          <w:tab w:val="left" w:pos="361"/>
        </w:tabs>
        <w:spacing w:before="0" w:after="0" w:line="240" w:lineRule="auto"/>
        <w:ind w:firstLine="760"/>
        <w:rPr>
          <w:sz w:val="24"/>
          <w:szCs w:val="24"/>
        </w:rPr>
      </w:pPr>
      <w:r w:rsidRPr="00E54F3A">
        <w:rPr>
          <w:sz w:val="24"/>
          <w:szCs w:val="24"/>
        </w:rPr>
        <w:t>эстетического воспитания: уважительное отношение и интерес к художественной культуре, восприимчивость к разным видам искусства, традициям и творчеству своего и других народов; стремление к самовыражению в искусстве слова; осознание важности родного языка как средства общения и самовыражения;</w:t>
      </w:r>
    </w:p>
    <w:p w14:paraId="1152515A" w14:textId="77777777" w:rsidR="006B4DB1" w:rsidRPr="00E54F3A" w:rsidRDefault="006B4DB1" w:rsidP="00E427ED">
      <w:pPr>
        <w:pStyle w:val="20"/>
        <w:numPr>
          <w:ilvl w:val="0"/>
          <w:numId w:val="11"/>
        </w:numPr>
        <w:shd w:val="clear" w:color="auto" w:fill="auto"/>
        <w:tabs>
          <w:tab w:val="left" w:pos="1071"/>
        </w:tabs>
        <w:spacing w:before="0" w:after="0" w:line="240" w:lineRule="auto"/>
        <w:ind w:firstLine="740"/>
        <w:rPr>
          <w:sz w:val="24"/>
          <w:szCs w:val="24"/>
        </w:rPr>
      </w:pPr>
      <w:r w:rsidRPr="00E54F3A">
        <w:rPr>
          <w:sz w:val="24"/>
          <w:szCs w:val="24"/>
        </w:rPr>
        <w:t>физического воспитания, формирования культуры здоровья и эмоционального благополучия: соблюдение правил здорового и безопасного (для себя и других людей) образа жизни в окружающей среде (в том числе информационной) в процессе языкового образования; бережное отношение к физическому и психическому здоровью, выбор приемлемых способов речевого самовыражения; соблюдение норм речевого этикета;</w:t>
      </w:r>
    </w:p>
    <w:p w14:paraId="1152515B" w14:textId="77777777" w:rsidR="006B4DB1" w:rsidRPr="00E54F3A" w:rsidRDefault="006B4DB1" w:rsidP="00E427ED">
      <w:pPr>
        <w:pStyle w:val="20"/>
        <w:numPr>
          <w:ilvl w:val="0"/>
          <w:numId w:val="11"/>
        </w:numPr>
        <w:shd w:val="clear" w:color="auto" w:fill="auto"/>
        <w:tabs>
          <w:tab w:val="left" w:pos="1076"/>
        </w:tabs>
        <w:spacing w:before="0" w:after="0" w:line="240" w:lineRule="auto"/>
        <w:ind w:firstLine="740"/>
        <w:rPr>
          <w:sz w:val="24"/>
          <w:szCs w:val="24"/>
        </w:rPr>
      </w:pPr>
      <w:r w:rsidRPr="00E54F3A">
        <w:rPr>
          <w:sz w:val="24"/>
          <w:szCs w:val="24"/>
        </w:rPr>
        <w:t>трудового воспитания: 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 том числе через примеры из учебных текстов);</w:t>
      </w:r>
    </w:p>
    <w:p w14:paraId="1152515C" w14:textId="77777777" w:rsidR="006B4DB1" w:rsidRPr="00E54F3A" w:rsidRDefault="006B4DB1" w:rsidP="00E427ED">
      <w:pPr>
        <w:pStyle w:val="20"/>
        <w:numPr>
          <w:ilvl w:val="0"/>
          <w:numId w:val="11"/>
        </w:numPr>
        <w:shd w:val="clear" w:color="auto" w:fill="auto"/>
        <w:tabs>
          <w:tab w:val="left" w:pos="1071"/>
        </w:tabs>
        <w:spacing w:before="0" w:after="0" w:line="240" w:lineRule="auto"/>
        <w:ind w:firstLine="740"/>
        <w:rPr>
          <w:sz w:val="24"/>
          <w:szCs w:val="24"/>
        </w:rPr>
      </w:pPr>
      <w:r w:rsidRPr="00E54F3A">
        <w:rPr>
          <w:sz w:val="24"/>
          <w:szCs w:val="24"/>
        </w:rPr>
        <w:t>экологического воспитания: бережное отношение к природе, формируемое в процессе работы над текстами; неприятие действий, приносящих вред природе;</w:t>
      </w:r>
    </w:p>
    <w:p w14:paraId="6E26EA34" w14:textId="77777777" w:rsidR="001E55BA" w:rsidRDefault="006B4DB1" w:rsidP="00E54F3A">
      <w:pPr>
        <w:pStyle w:val="20"/>
        <w:numPr>
          <w:ilvl w:val="0"/>
          <w:numId w:val="11"/>
        </w:numPr>
        <w:shd w:val="clear" w:color="auto" w:fill="auto"/>
        <w:tabs>
          <w:tab w:val="left" w:pos="1071"/>
        </w:tabs>
        <w:spacing w:before="0" w:after="0" w:line="240" w:lineRule="auto"/>
        <w:ind w:firstLine="740"/>
        <w:rPr>
          <w:sz w:val="24"/>
          <w:szCs w:val="24"/>
        </w:rPr>
      </w:pPr>
      <w:r w:rsidRPr="00E54F3A">
        <w:rPr>
          <w:sz w:val="24"/>
          <w:szCs w:val="24"/>
        </w:rPr>
        <w:t>ценности научного познания: первоначальные представления о научной картине мира (в том числе первоначальные представление о системе государственного (татарского) языка); познавательные интересы, активность, инициативность, любознательность и самостоятельность в познании (в том числе познавательный интерес к изучению государственного (татарского) языка).</w:t>
      </w:r>
    </w:p>
    <w:p w14:paraId="1152515E" w14:textId="79D7FD8C" w:rsidR="006B4DB1" w:rsidRPr="001E55BA" w:rsidRDefault="006B4DB1" w:rsidP="001E55BA">
      <w:pPr>
        <w:pStyle w:val="20"/>
        <w:shd w:val="clear" w:color="auto" w:fill="auto"/>
        <w:tabs>
          <w:tab w:val="left" w:pos="1071"/>
        </w:tabs>
        <w:spacing w:before="0" w:after="0" w:line="240" w:lineRule="auto"/>
        <w:ind w:firstLine="709"/>
        <w:rPr>
          <w:sz w:val="24"/>
          <w:szCs w:val="24"/>
        </w:rPr>
      </w:pPr>
      <w:r w:rsidRPr="001E55BA">
        <w:rPr>
          <w:sz w:val="24"/>
          <w:szCs w:val="24"/>
        </w:rPr>
        <w:t xml:space="preserve">В результате изучения государственного (татарского) языка на уровне начального </w:t>
      </w:r>
      <w:r w:rsidRPr="001E55BA">
        <w:rPr>
          <w:sz w:val="24"/>
          <w:szCs w:val="24"/>
        </w:rPr>
        <w:lastRenderedPageBreak/>
        <w:t>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умения совместной деятельности.</w:t>
      </w:r>
    </w:p>
    <w:p w14:paraId="1152515F" w14:textId="77777777" w:rsidR="006B4DB1" w:rsidRPr="00E54F3A" w:rsidRDefault="006B4DB1" w:rsidP="00E54F3A">
      <w:pPr>
        <w:pStyle w:val="20"/>
        <w:shd w:val="clear" w:color="auto" w:fill="auto"/>
        <w:tabs>
          <w:tab w:val="left" w:pos="1950"/>
        </w:tabs>
        <w:spacing w:before="0" w:after="0" w:line="240" w:lineRule="auto"/>
        <w:rPr>
          <w:sz w:val="24"/>
          <w:szCs w:val="24"/>
        </w:rPr>
      </w:pPr>
      <w:r w:rsidRPr="00E54F3A">
        <w:rPr>
          <w:sz w:val="24"/>
          <w:szCs w:val="24"/>
        </w:rPr>
        <w:t>У обучающегося будут сформированы следующие базовые логические действия как часть познавательных универсальных учебных действий:</w:t>
      </w:r>
    </w:p>
    <w:p w14:paraId="11525160"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сравнивать различные языковые единицы, устанавливать основания для сравнения языковых единиц, устанавливать аналогии языковых единиц, сравнивать языковые единицы и явления государственного (татарского) языка</w:t>
      </w:r>
    </w:p>
    <w:p w14:paraId="11525161" w14:textId="77777777" w:rsidR="006B4DB1" w:rsidRPr="00E54F3A" w:rsidRDefault="006B4DB1" w:rsidP="00E54F3A">
      <w:pPr>
        <w:pStyle w:val="20"/>
        <w:shd w:val="clear" w:color="auto" w:fill="auto"/>
        <w:spacing w:before="0" w:after="0" w:line="240" w:lineRule="auto"/>
        <w:jc w:val="left"/>
        <w:rPr>
          <w:sz w:val="24"/>
          <w:szCs w:val="24"/>
        </w:rPr>
      </w:pPr>
      <w:r w:rsidRPr="00E54F3A">
        <w:rPr>
          <w:sz w:val="24"/>
          <w:szCs w:val="24"/>
        </w:rPr>
        <w:t>с языковыми явлениями русского языка;</w:t>
      </w:r>
    </w:p>
    <w:p w14:paraId="11525162" w14:textId="77777777" w:rsidR="006B4DB1" w:rsidRPr="00E54F3A" w:rsidRDefault="006B4DB1" w:rsidP="00E54F3A">
      <w:pPr>
        <w:pStyle w:val="20"/>
        <w:shd w:val="clear" w:color="auto" w:fill="auto"/>
        <w:spacing w:before="0" w:after="0" w:line="240" w:lineRule="auto"/>
        <w:ind w:firstLine="760"/>
        <w:jc w:val="left"/>
        <w:rPr>
          <w:sz w:val="24"/>
          <w:szCs w:val="24"/>
        </w:rPr>
      </w:pPr>
      <w:r w:rsidRPr="00E54F3A">
        <w:rPr>
          <w:sz w:val="24"/>
          <w:szCs w:val="24"/>
        </w:rPr>
        <w:t>объединять объекты (языковые единицы) по заданному признаку; определять существенный признак для классификации языковых единиц, классифицировать предложенные языковые единицы;</w:t>
      </w:r>
    </w:p>
    <w:p w14:paraId="11525163"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находить закономерности и противоречия в языковом материале на основе предложенного учителем алгоритма наблюдения;</w:t>
      </w:r>
    </w:p>
    <w:p w14:paraId="11525164"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выявлять недостаток информации для решения учебной и практической задачи на основе предложенного алгоритма;</w:t>
      </w:r>
    </w:p>
    <w:p w14:paraId="11525165"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устанавливать причинно-следственные связи в ситуациях наблюдения за языковым материалом, делать выводы.</w:t>
      </w:r>
    </w:p>
    <w:p w14:paraId="11525166" w14:textId="045D11DD" w:rsidR="006B4DB1" w:rsidRPr="00E54F3A" w:rsidRDefault="006B4DB1" w:rsidP="001E55BA">
      <w:pPr>
        <w:pStyle w:val="20"/>
        <w:shd w:val="clear" w:color="auto" w:fill="auto"/>
        <w:tabs>
          <w:tab w:val="left" w:pos="1968"/>
        </w:tabs>
        <w:spacing w:before="0" w:after="0" w:line="240" w:lineRule="auto"/>
        <w:ind w:firstLine="851"/>
        <w:rPr>
          <w:sz w:val="24"/>
          <w:szCs w:val="24"/>
        </w:rPr>
      </w:pPr>
      <w:r w:rsidRPr="00E54F3A">
        <w:rPr>
          <w:sz w:val="24"/>
          <w:szCs w:val="24"/>
        </w:rPr>
        <w:t>У обучающегося будут сформированы следующие базовые исследовательские действия как часть познавательных универсальных учебных действий:</w:t>
      </w:r>
    </w:p>
    <w:p w14:paraId="11525167"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определять разрыв между реальным и желательным состоянием языкового объекта (речевой ситуации) на основе предложенных учителем вопросов;</w:t>
      </w:r>
    </w:p>
    <w:p w14:paraId="11525168"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с помощью учителя формулировать цель, планировать изменения языкового объекта, речевой ситуации;</w:t>
      </w:r>
    </w:p>
    <w:p w14:paraId="11525169"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сравнивать несколько вариантов решения задачи, выбирать наиболее подходящий (на основе предложенных критериев);</w:t>
      </w:r>
    </w:p>
    <w:p w14:paraId="1152516A" w14:textId="77777777" w:rsidR="006B4DB1" w:rsidRPr="00E54F3A" w:rsidRDefault="006B4DB1" w:rsidP="00E54F3A">
      <w:pPr>
        <w:pStyle w:val="20"/>
        <w:shd w:val="clear" w:color="auto" w:fill="auto"/>
        <w:spacing w:before="0" w:after="0" w:line="240" w:lineRule="auto"/>
        <w:ind w:firstLine="760"/>
        <w:jc w:val="left"/>
        <w:rPr>
          <w:sz w:val="24"/>
          <w:szCs w:val="24"/>
        </w:rPr>
      </w:pPr>
      <w:r w:rsidRPr="00E54F3A">
        <w:rPr>
          <w:sz w:val="24"/>
          <w:szCs w:val="24"/>
        </w:rPr>
        <w:t>выполнять по предложенному плану проектное задание;</w:t>
      </w:r>
    </w:p>
    <w:p w14:paraId="1152516B"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w:t>
      </w:r>
    </w:p>
    <w:p w14:paraId="1152516C"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прогнозировать возможное развитие процессов, событий и их последствия в аналогичных или сходных ситуациях.</w:t>
      </w:r>
    </w:p>
    <w:p w14:paraId="1152516D" w14:textId="77777777" w:rsidR="006B4DB1" w:rsidRPr="00E54F3A" w:rsidRDefault="006B4DB1" w:rsidP="00E54F3A">
      <w:pPr>
        <w:pStyle w:val="20"/>
        <w:shd w:val="clear" w:color="auto" w:fill="auto"/>
        <w:tabs>
          <w:tab w:val="left" w:pos="1968"/>
        </w:tabs>
        <w:spacing w:before="0" w:after="0" w:line="240" w:lineRule="auto"/>
        <w:rPr>
          <w:sz w:val="24"/>
          <w:szCs w:val="24"/>
        </w:rPr>
      </w:pPr>
      <w:r w:rsidRPr="00E54F3A">
        <w:rPr>
          <w:sz w:val="24"/>
          <w:szCs w:val="24"/>
        </w:rPr>
        <w:t>У обучающегося будут сформированы умения работать с информацией как часть познавательных универсальных учебных действий:</w:t>
      </w:r>
    </w:p>
    <w:p w14:paraId="1152516E" w14:textId="77777777" w:rsidR="006B4DB1" w:rsidRPr="00E54F3A" w:rsidRDefault="006B4DB1" w:rsidP="00E54F3A">
      <w:pPr>
        <w:pStyle w:val="20"/>
        <w:shd w:val="clear" w:color="auto" w:fill="auto"/>
        <w:spacing w:before="0" w:after="0" w:line="240" w:lineRule="auto"/>
        <w:ind w:firstLine="760"/>
        <w:jc w:val="left"/>
        <w:rPr>
          <w:sz w:val="24"/>
          <w:szCs w:val="24"/>
        </w:rPr>
      </w:pPr>
      <w:r w:rsidRPr="00E54F3A">
        <w:rPr>
          <w:sz w:val="24"/>
          <w:szCs w:val="24"/>
        </w:rPr>
        <w:t>выбирать источник получения информации: словарь, справочник; согласно заданному алгоритму находить в предложенном источнике (словаре, справочнике) информацию, представленную в явном виде;</w:t>
      </w:r>
    </w:p>
    <w:p w14:paraId="1152516F"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распознавать достоверную и недостоверную информацию самостоятельно или на основании предложенного учителем способа её проверки (с помощью словарей, справочников);</w:t>
      </w:r>
    </w:p>
    <w:p w14:paraId="11525170"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соблюдать с помощью взрослых (учителей,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14:paraId="11525171"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анализировать и создавать текстовую, видео-, графическую, звуковую информацию в соответствии с учебной задачей;</w:t>
      </w:r>
    </w:p>
    <w:p w14:paraId="11525173" w14:textId="618ABCFF" w:rsidR="006B4DB1" w:rsidRPr="00E54F3A" w:rsidRDefault="006B4DB1" w:rsidP="001E55BA">
      <w:pPr>
        <w:pStyle w:val="20"/>
        <w:shd w:val="clear" w:color="auto" w:fill="auto"/>
        <w:tabs>
          <w:tab w:val="left" w:pos="5919"/>
          <w:tab w:val="left" w:pos="8358"/>
        </w:tabs>
        <w:spacing w:before="0" w:after="0" w:line="240" w:lineRule="auto"/>
        <w:ind w:firstLine="760"/>
        <w:rPr>
          <w:sz w:val="24"/>
          <w:szCs w:val="24"/>
        </w:rPr>
      </w:pPr>
      <w:r w:rsidRPr="00E54F3A">
        <w:rPr>
          <w:sz w:val="24"/>
          <w:szCs w:val="24"/>
        </w:rPr>
        <w:t>самостоятельно создавать схемы, таблицы для представления</w:t>
      </w:r>
      <w:r w:rsidR="001E55BA">
        <w:rPr>
          <w:sz w:val="24"/>
          <w:szCs w:val="24"/>
        </w:rPr>
        <w:t xml:space="preserve"> </w:t>
      </w:r>
      <w:r w:rsidRPr="00E54F3A">
        <w:rPr>
          <w:sz w:val="24"/>
          <w:szCs w:val="24"/>
        </w:rPr>
        <w:t>лингвистической информации; понимать</w:t>
      </w:r>
      <w:r w:rsidR="001E55BA">
        <w:rPr>
          <w:sz w:val="24"/>
          <w:szCs w:val="24"/>
        </w:rPr>
        <w:t xml:space="preserve"> </w:t>
      </w:r>
      <w:r w:rsidRPr="00E54F3A">
        <w:rPr>
          <w:sz w:val="24"/>
          <w:szCs w:val="24"/>
        </w:rPr>
        <w:t>лингвистическую</w:t>
      </w:r>
      <w:r w:rsidR="001E55BA">
        <w:rPr>
          <w:sz w:val="24"/>
          <w:szCs w:val="24"/>
        </w:rPr>
        <w:t xml:space="preserve"> </w:t>
      </w:r>
      <w:r w:rsidRPr="00E54F3A">
        <w:rPr>
          <w:sz w:val="24"/>
          <w:szCs w:val="24"/>
        </w:rPr>
        <w:t>информацию,</w:t>
      </w:r>
      <w:r w:rsidR="001E55BA">
        <w:rPr>
          <w:sz w:val="24"/>
          <w:szCs w:val="24"/>
        </w:rPr>
        <w:t xml:space="preserve"> </w:t>
      </w:r>
      <w:r w:rsidRPr="00E54F3A">
        <w:rPr>
          <w:sz w:val="24"/>
          <w:szCs w:val="24"/>
        </w:rPr>
        <w:t>зафиксированную в виде таблиц, схем.</w:t>
      </w:r>
    </w:p>
    <w:p w14:paraId="11525174" w14:textId="77777777" w:rsidR="006B4DB1" w:rsidRPr="00E54F3A" w:rsidRDefault="006B4DB1" w:rsidP="00E54F3A">
      <w:pPr>
        <w:pStyle w:val="20"/>
        <w:shd w:val="clear" w:color="auto" w:fill="auto"/>
        <w:tabs>
          <w:tab w:val="left" w:pos="1988"/>
        </w:tabs>
        <w:spacing w:before="0" w:after="0" w:line="240" w:lineRule="auto"/>
        <w:rPr>
          <w:sz w:val="24"/>
          <w:szCs w:val="24"/>
        </w:rPr>
      </w:pPr>
      <w:r w:rsidRPr="00E54F3A">
        <w:rPr>
          <w:sz w:val="24"/>
          <w:szCs w:val="24"/>
        </w:rPr>
        <w:t>У обучающегося будут сформированы умения общения как часть коммуникативных универсальных учебных действий:</w:t>
      </w:r>
    </w:p>
    <w:p w14:paraId="11525175"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 xml:space="preserve">воспринимать и формулировать суждения, выражать эмоции в соответствии с </w:t>
      </w:r>
      <w:r w:rsidRPr="00E54F3A">
        <w:rPr>
          <w:sz w:val="24"/>
          <w:szCs w:val="24"/>
        </w:rPr>
        <w:lastRenderedPageBreak/>
        <w:t>целями и условиями общения в знакомой среде;</w:t>
      </w:r>
    </w:p>
    <w:p w14:paraId="11525176"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проявлять уважительное отношение к собеседнику, соблюдать правила ведения диалога и дискуссии;</w:t>
      </w:r>
    </w:p>
    <w:p w14:paraId="11525177" w14:textId="77777777" w:rsidR="006B4DB1" w:rsidRPr="00E54F3A" w:rsidRDefault="006B4DB1" w:rsidP="00E54F3A">
      <w:pPr>
        <w:pStyle w:val="20"/>
        <w:shd w:val="clear" w:color="auto" w:fill="auto"/>
        <w:spacing w:before="0" w:after="0" w:line="240" w:lineRule="auto"/>
        <w:ind w:firstLine="760"/>
        <w:jc w:val="left"/>
        <w:rPr>
          <w:sz w:val="24"/>
          <w:szCs w:val="24"/>
        </w:rPr>
      </w:pPr>
      <w:r w:rsidRPr="00E54F3A">
        <w:rPr>
          <w:sz w:val="24"/>
          <w:szCs w:val="24"/>
        </w:rPr>
        <w:t>признавать возможность существования разных точек зрения; корректно и аргументированно высказывать своё мнение; строить речевое высказывание в соответствии с поставленной задачей; создавать устные и письменные тексты (описание, рассуждение, повествование);</w:t>
      </w:r>
    </w:p>
    <w:p w14:paraId="11525178"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подготавливать небольшие публичные выступления;</w:t>
      </w:r>
    </w:p>
    <w:p w14:paraId="11525179"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подбирать иллюстративный материал (рисунки, фото, плакаты) к тексту выступления.</w:t>
      </w:r>
    </w:p>
    <w:p w14:paraId="1152517A" w14:textId="77777777" w:rsidR="006B4DB1" w:rsidRPr="00E54F3A" w:rsidRDefault="006B4DB1" w:rsidP="00E54F3A">
      <w:pPr>
        <w:pStyle w:val="20"/>
        <w:shd w:val="clear" w:color="auto" w:fill="auto"/>
        <w:tabs>
          <w:tab w:val="left" w:pos="1992"/>
        </w:tabs>
        <w:spacing w:before="0" w:after="0" w:line="240" w:lineRule="auto"/>
        <w:rPr>
          <w:sz w:val="24"/>
          <w:szCs w:val="24"/>
        </w:rPr>
      </w:pPr>
      <w:r w:rsidRPr="00E54F3A">
        <w:rPr>
          <w:sz w:val="24"/>
          <w:szCs w:val="24"/>
        </w:rPr>
        <w:t>У обучающегося будут сформированы умения самоорганизации как части регулятивных универсальных учебных действий:</w:t>
      </w:r>
    </w:p>
    <w:p w14:paraId="1152517B" w14:textId="77777777" w:rsidR="006B4DB1" w:rsidRPr="00E54F3A" w:rsidRDefault="006B4DB1" w:rsidP="00E54F3A">
      <w:pPr>
        <w:pStyle w:val="20"/>
        <w:shd w:val="clear" w:color="auto" w:fill="auto"/>
        <w:spacing w:before="0" w:after="0" w:line="240" w:lineRule="auto"/>
        <w:ind w:left="760" w:right="220"/>
        <w:rPr>
          <w:sz w:val="24"/>
          <w:szCs w:val="24"/>
        </w:rPr>
      </w:pPr>
      <w:r w:rsidRPr="00E54F3A">
        <w:rPr>
          <w:sz w:val="24"/>
          <w:szCs w:val="24"/>
        </w:rPr>
        <w:t>планировать действия по решению учебной задачи для получения результата; выстраивать последовательность выбранных действий.</w:t>
      </w:r>
    </w:p>
    <w:p w14:paraId="1152517C" w14:textId="77777777" w:rsidR="006B4DB1" w:rsidRPr="00E54F3A" w:rsidRDefault="006B4DB1" w:rsidP="00E54F3A">
      <w:pPr>
        <w:pStyle w:val="20"/>
        <w:shd w:val="clear" w:color="auto" w:fill="auto"/>
        <w:tabs>
          <w:tab w:val="left" w:pos="1991"/>
        </w:tabs>
        <w:spacing w:before="0" w:after="0" w:line="240" w:lineRule="auto"/>
        <w:rPr>
          <w:sz w:val="24"/>
          <w:szCs w:val="24"/>
        </w:rPr>
      </w:pPr>
      <w:r w:rsidRPr="00E54F3A">
        <w:rPr>
          <w:sz w:val="24"/>
          <w:szCs w:val="24"/>
        </w:rPr>
        <w:t>У обучающегося будут сформированы умения самоконтроля как части регулятивных универсальных учебных действий:</w:t>
      </w:r>
    </w:p>
    <w:p w14:paraId="1152517D"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устанавливать причины успеха (неудач) учебной деятельности;</w:t>
      </w:r>
    </w:p>
    <w:p w14:paraId="1152517E"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корректировать свои учебные действия для преодоления речевых и орфографических ошибок.</w:t>
      </w:r>
    </w:p>
    <w:p w14:paraId="1152517F" w14:textId="77777777" w:rsidR="006B4DB1" w:rsidRPr="00E54F3A" w:rsidRDefault="006B4DB1" w:rsidP="00E54F3A">
      <w:pPr>
        <w:pStyle w:val="20"/>
        <w:shd w:val="clear" w:color="auto" w:fill="auto"/>
        <w:tabs>
          <w:tab w:val="left" w:pos="1996"/>
        </w:tabs>
        <w:spacing w:before="0" w:after="0" w:line="240" w:lineRule="auto"/>
        <w:rPr>
          <w:sz w:val="24"/>
          <w:szCs w:val="24"/>
        </w:rPr>
      </w:pPr>
      <w:r w:rsidRPr="00E54F3A">
        <w:rPr>
          <w:sz w:val="24"/>
          <w:szCs w:val="24"/>
        </w:rPr>
        <w:t>У обучающегося будут сформированы умения совместной деятельности:</w:t>
      </w:r>
    </w:p>
    <w:p w14:paraId="11525180"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11525181"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принимать цель совместной деятельности, коллективно выстраивать действия по её достижению (распределять роли, договариваться, обсуждать процесс и результат совместной работы);</w:t>
      </w:r>
    </w:p>
    <w:p w14:paraId="11525182"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проявлять готовность руководить, выполнять поручения, подчиняться;</w:t>
      </w:r>
    </w:p>
    <w:p w14:paraId="11525183"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ответственно выполнять свою часть работы;</w:t>
      </w:r>
    </w:p>
    <w:p w14:paraId="11525184"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оценивать свой вклад в общий результат;</w:t>
      </w:r>
    </w:p>
    <w:p w14:paraId="11525185"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выполнять совместные проектные задания с использованием предложенного образца.</w:t>
      </w:r>
    </w:p>
    <w:p w14:paraId="11525186" w14:textId="77777777" w:rsidR="006B4DB1" w:rsidRPr="00E54F3A" w:rsidRDefault="006B4DB1" w:rsidP="00E54F3A">
      <w:pPr>
        <w:pStyle w:val="20"/>
        <w:shd w:val="clear" w:color="auto" w:fill="auto"/>
        <w:tabs>
          <w:tab w:val="left" w:pos="1790"/>
        </w:tabs>
        <w:spacing w:before="0" w:after="0" w:line="240" w:lineRule="auto"/>
        <w:rPr>
          <w:b/>
          <w:sz w:val="24"/>
          <w:szCs w:val="24"/>
        </w:rPr>
      </w:pPr>
      <w:r w:rsidRPr="00E54F3A">
        <w:rPr>
          <w:b/>
          <w:sz w:val="24"/>
          <w:szCs w:val="24"/>
        </w:rPr>
        <w:t>Предметные результаты изучения государственного (татарского) языка. К концу обучения в 1 классе обучающийся научится:</w:t>
      </w:r>
    </w:p>
    <w:p w14:paraId="11525187"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воспринимать на слух и понимать звучащие учебные тексты (время звучания текста для аудирования не более 0,2 минуты);</w:t>
      </w:r>
    </w:p>
    <w:p w14:paraId="11525188"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вести диалоги разного характера в рамках тематического содержания речи с соблюдением норм речевого этикета в объёме не менее 2-3 реплик со стороны каждого собеседника;</w:t>
      </w:r>
    </w:p>
    <w:p w14:paraId="11525189"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создавать устные монологические высказывания объёмом не менее 2-3 фраз в рамках тематического содержания речи с использованием картинок, фотографий, вопросов, ключевых слов;</w:t>
      </w:r>
    </w:p>
    <w:p w14:paraId="1152518A"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излагать основное содержание прослушанного или прочитанного текста с вербальными и (или) зрительными опорами (объём - не менее 2-3 фраз); читать вслух тексты объёмом до 30 слов, построенные на изученном языковом материале, соблюдая правила чтения и правильную интонацию; читать про себя и понимать несложные тексты, содержащие отдельные незнакомые слова (объём текста для чтения до 40 слов);</w:t>
      </w:r>
    </w:p>
    <w:p w14:paraId="1152518B"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воспроизводить графически и каллиграфически корректно все буквы татарского алфавита;</w:t>
      </w:r>
    </w:p>
    <w:p w14:paraId="1152518C"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списывать текст и выписывать из него слова, словосочетания, предложения, дописывать предложения в соответствии с решаемой учебной задачей;</w:t>
      </w:r>
    </w:p>
    <w:p w14:paraId="1152518D" w14:textId="77777777" w:rsidR="006B4DB1" w:rsidRPr="00E54F3A" w:rsidRDefault="006B4DB1" w:rsidP="00E54F3A">
      <w:pPr>
        <w:pStyle w:val="20"/>
        <w:shd w:val="clear" w:color="auto" w:fill="auto"/>
        <w:tabs>
          <w:tab w:val="left" w:pos="1763"/>
        </w:tabs>
        <w:spacing w:before="0" w:after="0" w:line="240" w:lineRule="auto"/>
        <w:rPr>
          <w:b/>
          <w:sz w:val="24"/>
          <w:szCs w:val="24"/>
        </w:rPr>
      </w:pPr>
      <w:r w:rsidRPr="00E54F3A">
        <w:rPr>
          <w:b/>
          <w:sz w:val="24"/>
          <w:szCs w:val="24"/>
        </w:rPr>
        <w:t>Предметные результаты изучения государственного (татарского) языка. К концу обучения во 2 классе обучающийся научится:</w:t>
      </w:r>
    </w:p>
    <w:p w14:paraId="1152518E"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lastRenderedPageBreak/>
        <w:t>воспринимать на слух и понимать звучащие учебные тексты, построенные на изученном языковом материале, с использованием иллюстраций (время звучания текста для аудирования не более 0,3 минуты);</w:t>
      </w:r>
    </w:p>
    <w:p w14:paraId="1152518F"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вести диалоги разного характера в рамках тематического содержания речи с соблюдением норм речевого этикета в объёме не менее 3—4 реплик со стороны каждого собеседника;</w:t>
      </w:r>
    </w:p>
    <w:p w14:paraId="11525190"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создавать устные монологические высказывания объёмом не менее 3—4 фраз в рамках тематического содержания речи;</w:t>
      </w:r>
    </w:p>
    <w:p w14:paraId="11525191"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излагать основное содержание прослушанного или прочитанного текста с вербальными и (или) зрительными опорами (объём - не менее 3-4 фраз);</w:t>
      </w:r>
    </w:p>
    <w:p w14:paraId="11525192"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читать вслух тексты объёмом до 35 слов, построенные на изученном языковом материале, соблюдая правила чтения и правильную интонацию;</w:t>
      </w:r>
    </w:p>
    <w:p w14:paraId="11525193"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читать про себя и понимать несложные тексты, содержащие отдельные незнакомые слова (объём текста для чтения до 50 слов);</w:t>
      </w:r>
    </w:p>
    <w:p w14:paraId="11525194"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списывать текст и выписывать из него слова, словосочетания, предложения в соответствии с решаемой учебной задачей;</w:t>
      </w:r>
    </w:p>
    <w:p w14:paraId="11525195"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вставлять пропущенные слова в предложение; писать поздравление с использованием образца;</w:t>
      </w:r>
    </w:p>
    <w:p w14:paraId="11525196" w14:textId="77777777" w:rsidR="006B4DB1" w:rsidRPr="00E54F3A" w:rsidRDefault="006B4DB1" w:rsidP="00E54F3A">
      <w:pPr>
        <w:pStyle w:val="20"/>
        <w:shd w:val="clear" w:color="auto" w:fill="auto"/>
        <w:spacing w:before="0" w:after="0" w:line="240" w:lineRule="auto"/>
        <w:ind w:firstLine="740"/>
        <w:rPr>
          <w:sz w:val="24"/>
          <w:szCs w:val="24"/>
        </w:rPr>
      </w:pPr>
      <w:r w:rsidRPr="00E54F3A">
        <w:rPr>
          <w:sz w:val="24"/>
          <w:szCs w:val="24"/>
        </w:rPr>
        <w:t>составлять подписи к картинкам или описывать их по образцу.</w:t>
      </w:r>
    </w:p>
    <w:p w14:paraId="11525197" w14:textId="77777777" w:rsidR="006B4DB1" w:rsidRPr="00E54F3A" w:rsidRDefault="006B4DB1" w:rsidP="00E54F3A">
      <w:pPr>
        <w:pStyle w:val="20"/>
        <w:shd w:val="clear" w:color="auto" w:fill="auto"/>
        <w:tabs>
          <w:tab w:val="left" w:pos="1751"/>
        </w:tabs>
        <w:spacing w:before="0" w:after="0" w:line="240" w:lineRule="auto"/>
        <w:rPr>
          <w:b/>
          <w:sz w:val="24"/>
          <w:szCs w:val="24"/>
        </w:rPr>
      </w:pPr>
      <w:r w:rsidRPr="00E54F3A">
        <w:rPr>
          <w:b/>
          <w:sz w:val="24"/>
          <w:szCs w:val="24"/>
        </w:rPr>
        <w:t>Предметные результаты изучения государственного (татарского) языка. К концу обучения в 3 классе обучающийся научится:</w:t>
      </w:r>
    </w:p>
    <w:p w14:paraId="11525198"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воспринимать на слух и понимать звучащие учебные тексты, построенные на изученном языковом материале (время звучания текста для аудирования не более 0,5 минуты);</w:t>
      </w:r>
    </w:p>
    <w:p w14:paraId="11525199"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вести диалоги разного характера в рамках тематического содержания речи с соблюдением норм речевого этикета в объёме не менее 4-5 реплик со стороны каждого собеседника;</w:t>
      </w:r>
    </w:p>
    <w:p w14:paraId="1152519A"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создавать устные монологические высказывания объёмом не менее 4-5 фраз в рамках тематического содержания речи;</w:t>
      </w:r>
    </w:p>
    <w:p w14:paraId="1152519B"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излагать основное содержание прослушанного или прочитанного текста с вербальными и (или) зрительными опорами (объём - не менее 4-5 фраз);</w:t>
      </w:r>
    </w:p>
    <w:p w14:paraId="1152519C"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читать вслух тексты объёмом до 50 слов, построенные на изученном языковом материале, соблюдая правила чтения и правильную интонацию;</w:t>
      </w:r>
    </w:p>
    <w:p w14:paraId="1152519D"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читать про себя и понимать несложные адаптированные аутентичные тексты, содержащие отдельные незнакомые слова (объём текста для чтения до 80 слов); читать про себя не сплошные тексты (таблицы) и понимать представленную в них информацию;</w:t>
      </w:r>
    </w:p>
    <w:p w14:paraId="1152519E"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списывать текст и выписывать из него слова, словосочетания, предложения в соответствии с решаемой учебной задачей;</w:t>
      </w:r>
    </w:p>
    <w:p w14:paraId="1152519F" w14:textId="77777777" w:rsidR="006B4DB1" w:rsidRPr="00E54F3A" w:rsidRDefault="006B4DB1" w:rsidP="00E54F3A">
      <w:pPr>
        <w:pStyle w:val="20"/>
        <w:shd w:val="clear" w:color="auto" w:fill="auto"/>
        <w:spacing w:before="0" w:after="0" w:line="240" w:lineRule="auto"/>
        <w:ind w:left="760"/>
        <w:jc w:val="left"/>
        <w:rPr>
          <w:sz w:val="24"/>
          <w:szCs w:val="24"/>
        </w:rPr>
      </w:pPr>
      <w:r w:rsidRPr="00E54F3A">
        <w:rPr>
          <w:sz w:val="24"/>
          <w:szCs w:val="24"/>
        </w:rPr>
        <w:t>писать ответы на заданные вопросы с использованием изученного материала; самостоятельно составлять и записывать текст по изучаемой теме; выполнять небольшие письменные творческие задания; создавать подписи к картинкам с пояснением, что на них изображено.</w:t>
      </w:r>
    </w:p>
    <w:p w14:paraId="115251A0" w14:textId="77777777" w:rsidR="006B4DB1" w:rsidRPr="00E54F3A" w:rsidRDefault="006B4DB1" w:rsidP="00E54F3A">
      <w:pPr>
        <w:pStyle w:val="20"/>
        <w:shd w:val="clear" w:color="auto" w:fill="auto"/>
        <w:tabs>
          <w:tab w:val="left" w:pos="1751"/>
        </w:tabs>
        <w:spacing w:before="0" w:after="0" w:line="240" w:lineRule="auto"/>
        <w:rPr>
          <w:sz w:val="24"/>
          <w:szCs w:val="24"/>
        </w:rPr>
      </w:pPr>
      <w:r w:rsidRPr="00E54F3A">
        <w:rPr>
          <w:b/>
          <w:sz w:val="24"/>
          <w:szCs w:val="24"/>
        </w:rPr>
        <w:t>Предметные результаты изучения государственного (татарского) языка. К концу обучения в 4 классе обучающийся научится</w:t>
      </w:r>
      <w:r w:rsidRPr="00E54F3A">
        <w:rPr>
          <w:sz w:val="24"/>
          <w:szCs w:val="24"/>
        </w:rPr>
        <w:t>:</w:t>
      </w:r>
    </w:p>
    <w:p w14:paraId="115251A1"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воспринимать на слух и понимать звучащие учебные тексты, построенные на изученном языковом материале (время звучания текста для аудирования - не более 0,5 минуты);</w:t>
      </w:r>
    </w:p>
    <w:p w14:paraId="115251A2"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вести диалоги по изученным темам с соблюдением норм речевого этикета</w:t>
      </w:r>
    </w:p>
    <w:p w14:paraId="115251A3" w14:textId="77777777" w:rsidR="006B4DB1" w:rsidRPr="00E54F3A" w:rsidRDefault="006B4DB1" w:rsidP="00E54F3A">
      <w:pPr>
        <w:pStyle w:val="20"/>
        <w:shd w:val="clear" w:color="auto" w:fill="auto"/>
        <w:spacing w:before="0" w:after="0" w:line="240" w:lineRule="auto"/>
        <w:jc w:val="left"/>
        <w:rPr>
          <w:sz w:val="24"/>
          <w:szCs w:val="24"/>
        </w:rPr>
      </w:pPr>
      <w:r w:rsidRPr="00E54F3A">
        <w:rPr>
          <w:sz w:val="24"/>
          <w:szCs w:val="24"/>
        </w:rPr>
        <w:t>в объёме не менее 5-6 реплик со стороны каждого собеседника:</w:t>
      </w:r>
    </w:p>
    <w:p w14:paraId="115251A4"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создавать устные монологические высказывания объёмом не менее 5-6 фраз в рамках тематического содержания речи;</w:t>
      </w:r>
    </w:p>
    <w:p w14:paraId="115251A5"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 xml:space="preserve">излагать основное содержание прослушанного или прочитанного текста с </w:t>
      </w:r>
      <w:r w:rsidRPr="00E54F3A">
        <w:rPr>
          <w:sz w:val="24"/>
          <w:szCs w:val="24"/>
        </w:rPr>
        <w:lastRenderedPageBreak/>
        <w:t>вербальными и (или) зрительными опорами (объём - не менее 5-6 фраз);</w:t>
      </w:r>
    </w:p>
    <w:p w14:paraId="115251A6"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читать вслух и про себя и понимать несложные адаптированные аутентичные тексты, содержащие отдельные незнакомые слова (объём текста для чтения до 100 слов);</w:t>
      </w:r>
    </w:p>
    <w:p w14:paraId="115251A7" w14:textId="77777777" w:rsidR="006B4DB1" w:rsidRPr="00E54F3A" w:rsidRDefault="006B4DB1" w:rsidP="00E54F3A">
      <w:pPr>
        <w:pStyle w:val="20"/>
        <w:shd w:val="clear" w:color="auto" w:fill="auto"/>
        <w:spacing w:before="0" w:after="0" w:line="240" w:lineRule="auto"/>
        <w:ind w:firstLine="760"/>
        <w:rPr>
          <w:sz w:val="24"/>
          <w:szCs w:val="24"/>
        </w:rPr>
      </w:pPr>
      <w:r w:rsidRPr="00E54F3A">
        <w:rPr>
          <w:sz w:val="24"/>
          <w:szCs w:val="24"/>
        </w:rPr>
        <w:t>читать текст с выделением предложений, выражающих основную идею текста или с прогнозированием основной темы текста;</w:t>
      </w:r>
    </w:p>
    <w:p w14:paraId="115251A8" w14:textId="77777777" w:rsidR="006B4DB1" w:rsidRPr="00E54F3A" w:rsidRDefault="006B4DB1" w:rsidP="00E54F3A">
      <w:pPr>
        <w:pStyle w:val="20"/>
        <w:shd w:val="clear" w:color="auto" w:fill="auto"/>
        <w:spacing w:before="0" w:after="0" w:line="240" w:lineRule="auto"/>
        <w:ind w:firstLine="760"/>
        <w:jc w:val="left"/>
        <w:rPr>
          <w:sz w:val="24"/>
          <w:szCs w:val="24"/>
        </w:rPr>
      </w:pPr>
      <w:r w:rsidRPr="00E54F3A">
        <w:rPr>
          <w:sz w:val="24"/>
          <w:szCs w:val="24"/>
        </w:rPr>
        <w:t>заполнять простые анкеты с указанием информации о себе (имя, фамилия, возраст, место проживания, город, село) в соответствии с нормами татарского языка; писать план;</w:t>
      </w:r>
    </w:p>
    <w:p w14:paraId="115251A9" w14:textId="77777777" w:rsidR="006B4DB1" w:rsidRPr="00E54F3A" w:rsidRDefault="006B4DB1" w:rsidP="00E54F3A">
      <w:pPr>
        <w:pStyle w:val="20"/>
        <w:shd w:val="clear" w:color="auto" w:fill="auto"/>
        <w:spacing w:before="0" w:after="0" w:line="240" w:lineRule="auto"/>
        <w:ind w:left="760" w:right="3320"/>
        <w:jc w:val="left"/>
        <w:rPr>
          <w:sz w:val="24"/>
          <w:szCs w:val="24"/>
        </w:rPr>
      </w:pPr>
      <w:r w:rsidRPr="00E54F3A">
        <w:rPr>
          <w:sz w:val="24"/>
          <w:szCs w:val="24"/>
        </w:rPr>
        <w:t>выписывать из текста ответы к заданным вопросам; писать небольшие тексты по изучаемой теме.</w:t>
      </w:r>
    </w:p>
    <w:p w14:paraId="115251AA" w14:textId="77777777" w:rsidR="006B4DB1" w:rsidRPr="00E54F3A" w:rsidRDefault="006B4DB1" w:rsidP="00E54F3A">
      <w:pPr>
        <w:spacing w:line="240" w:lineRule="auto"/>
        <w:jc w:val="center"/>
        <w:rPr>
          <w:rFonts w:ascii="Times New Roman" w:eastAsia="Times New Roman" w:hAnsi="Times New Roman" w:cs="Times New Roman"/>
          <w:b/>
          <w:bCs/>
          <w:caps/>
          <w:color w:val="000000"/>
          <w:sz w:val="24"/>
          <w:szCs w:val="24"/>
          <w:lang w:eastAsia="ru-RU"/>
        </w:rPr>
      </w:pPr>
    </w:p>
    <w:p w14:paraId="115251AD" w14:textId="5FAA92D9" w:rsidR="006413F6" w:rsidRPr="00E54F3A" w:rsidRDefault="006413F6" w:rsidP="001E55BA">
      <w:pPr>
        <w:spacing w:line="240" w:lineRule="auto"/>
        <w:jc w:val="center"/>
        <w:rPr>
          <w:rFonts w:ascii="Times New Roman" w:eastAsia="Times New Roman" w:hAnsi="Times New Roman" w:cs="Times New Roman"/>
          <w:b/>
          <w:bCs/>
          <w:caps/>
          <w:color w:val="000000"/>
          <w:sz w:val="24"/>
          <w:szCs w:val="24"/>
          <w:lang w:eastAsia="ru-RU"/>
        </w:rPr>
      </w:pPr>
      <w:r w:rsidRPr="00F95C5F">
        <w:rPr>
          <w:rFonts w:ascii="Times New Roman" w:eastAsia="Times New Roman" w:hAnsi="Times New Roman" w:cs="Times New Roman"/>
          <w:b/>
          <w:bCs/>
          <w:caps/>
          <w:color w:val="000000"/>
          <w:sz w:val="20"/>
          <w:szCs w:val="20"/>
          <w:lang w:eastAsia="ru-RU"/>
        </w:rPr>
        <w:t>ТЕМАТИЧЕСКОЕ ПЛАНИРОВАНИЕ</w:t>
      </w:r>
      <w:r w:rsidR="00D80077" w:rsidRPr="00F95C5F">
        <w:rPr>
          <w:rFonts w:ascii="Times New Roman" w:eastAsia="Times New Roman" w:hAnsi="Times New Roman" w:cs="Times New Roman"/>
          <w:b/>
          <w:bCs/>
          <w:caps/>
          <w:color w:val="000000"/>
          <w:sz w:val="20"/>
          <w:szCs w:val="20"/>
          <w:lang w:eastAsia="ru-RU"/>
        </w:rPr>
        <w:t xml:space="preserve"> </w:t>
      </w:r>
    </w:p>
    <w:p w14:paraId="115251AE" w14:textId="77777777" w:rsidR="0070297F" w:rsidRPr="00E54F3A" w:rsidRDefault="0070297F" w:rsidP="00E54F3A">
      <w:pPr>
        <w:spacing w:line="240" w:lineRule="auto"/>
        <w:rPr>
          <w:rFonts w:ascii="Times New Roman" w:hAnsi="Times New Roman" w:cs="Times New Roman"/>
          <w:b/>
          <w:sz w:val="24"/>
          <w:szCs w:val="24"/>
          <w:lang w:val="tt-RU"/>
        </w:rPr>
      </w:pPr>
      <w:r w:rsidRPr="00E54F3A">
        <w:rPr>
          <w:rFonts w:ascii="Times New Roman" w:hAnsi="Times New Roman" w:cs="Times New Roman"/>
          <w:b/>
          <w:sz w:val="24"/>
          <w:szCs w:val="24"/>
          <w:lang w:val="tt-RU"/>
        </w:rPr>
        <w:t>1 класс</w:t>
      </w:r>
    </w:p>
    <w:tbl>
      <w:tblPr>
        <w:tblW w:w="10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2"/>
        <w:gridCol w:w="2633"/>
        <w:gridCol w:w="1365"/>
        <w:gridCol w:w="1117"/>
        <w:gridCol w:w="1276"/>
        <w:gridCol w:w="3065"/>
      </w:tblGrid>
      <w:tr w:rsidR="00404943" w:rsidRPr="00E54F3A" w14:paraId="115251B6" w14:textId="77777777" w:rsidTr="001E55BA">
        <w:trPr>
          <w:jc w:val="center"/>
        </w:trPr>
        <w:tc>
          <w:tcPr>
            <w:tcW w:w="642" w:type="dxa"/>
            <w:vMerge w:val="restart"/>
          </w:tcPr>
          <w:p w14:paraId="115251AF"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w:t>
            </w:r>
          </w:p>
          <w:p w14:paraId="115251B0"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п/п</w:t>
            </w:r>
          </w:p>
        </w:tc>
        <w:tc>
          <w:tcPr>
            <w:tcW w:w="2633" w:type="dxa"/>
            <w:vMerge w:val="restart"/>
          </w:tcPr>
          <w:p w14:paraId="115251B1" w14:textId="77777777" w:rsidR="00404943" w:rsidRPr="00E54F3A" w:rsidRDefault="00103619"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bCs/>
                <w:sz w:val="24"/>
                <w:szCs w:val="24"/>
                <w:lang w:eastAsia="ru-RU"/>
              </w:rPr>
              <w:t>Наименование раздела</w:t>
            </w:r>
            <w:r w:rsidR="00404943" w:rsidRPr="00E54F3A">
              <w:rPr>
                <w:rFonts w:ascii="Times New Roman" w:eastAsia="Times New Roman" w:hAnsi="Times New Roman" w:cs="Times New Roman"/>
                <w:bCs/>
                <w:sz w:val="24"/>
                <w:szCs w:val="24"/>
                <w:lang w:eastAsia="ru-RU"/>
              </w:rPr>
              <w:t xml:space="preserve"> и тем</w:t>
            </w:r>
            <w:r w:rsidRPr="00E54F3A">
              <w:rPr>
                <w:rFonts w:ascii="Times New Roman" w:eastAsia="Times New Roman" w:hAnsi="Times New Roman" w:cs="Times New Roman"/>
                <w:bCs/>
                <w:sz w:val="24"/>
                <w:szCs w:val="24"/>
                <w:lang w:eastAsia="ru-RU"/>
              </w:rPr>
              <w:t>ы</w:t>
            </w:r>
            <w:r w:rsidR="00404943" w:rsidRPr="00E54F3A">
              <w:rPr>
                <w:rFonts w:ascii="Times New Roman" w:eastAsia="Times New Roman" w:hAnsi="Times New Roman" w:cs="Times New Roman"/>
                <w:bCs/>
                <w:sz w:val="24"/>
                <w:szCs w:val="24"/>
                <w:lang w:eastAsia="ru-RU"/>
              </w:rPr>
              <w:t xml:space="preserve"> </w:t>
            </w:r>
          </w:p>
        </w:tc>
        <w:tc>
          <w:tcPr>
            <w:tcW w:w="3758" w:type="dxa"/>
            <w:gridSpan w:val="3"/>
          </w:tcPr>
          <w:p w14:paraId="115251B2"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bCs/>
                <w:sz w:val="24"/>
                <w:szCs w:val="24"/>
                <w:lang w:eastAsia="ru-RU"/>
              </w:rPr>
              <w:t>Количество часов</w:t>
            </w:r>
          </w:p>
          <w:p w14:paraId="115251B4"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p>
        </w:tc>
        <w:tc>
          <w:tcPr>
            <w:tcW w:w="3065" w:type="dxa"/>
            <w:vMerge w:val="restart"/>
          </w:tcPr>
          <w:p w14:paraId="115251B5"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Электронные (цифровые) образовательные ресурсы</w:t>
            </w:r>
          </w:p>
        </w:tc>
      </w:tr>
      <w:tr w:rsidR="00404943" w:rsidRPr="00E54F3A" w14:paraId="115251BD" w14:textId="77777777" w:rsidTr="001E55BA">
        <w:trPr>
          <w:jc w:val="center"/>
        </w:trPr>
        <w:tc>
          <w:tcPr>
            <w:tcW w:w="642" w:type="dxa"/>
            <w:vMerge/>
          </w:tcPr>
          <w:p w14:paraId="115251B7"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p>
        </w:tc>
        <w:tc>
          <w:tcPr>
            <w:tcW w:w="2633" w:type="dxa"/>
            <w:vMerge/>
          </w:tcPr>
          <w:p w14:paraId="115251B8"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p>
        </w:tc>
        <w:tc>
          <w:tcPr>
            <w:tcW w:w="1365" w:type="dxa"/>
          </w:tcPr>
          <w:p w14:paraId="115251B9"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всего</w:t>
            </w:r>
          </w:p>
        </w:tc>
        <w:tc>
          <w:tcPr>
            <w:tcW w:w="1117" w:type="dxa"/>
          </w:tcPr>
          <w:p w14:paraId="115251BA" w14:textId="1494BDBB" w:rsidR="00404943" w:rsidRPr="00E54F3A" w:rsidRDefault="00F95C5F" w:rsidP="00E54F3A">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к</w:t>
            </w:r>
            <w:r w:rsidR="00404943" w:rsidRPr="00E54F3A">
              <w:rPr>
                <w:rFonts w:ascii="Times New Roman" w:eastAsia="Times New Roman" w:hAnsi="Times New Roman" w:cs="Times New Roman"/>
                <w:bCs/>
                <w:sz w:val="24"/>
                <w:szCs w:val="24"/>
                <w:lang w:eastAsia="ru-RU"/>
              </w:rPr>
              <w:t>онтрольные работы</w:t>
            </w:r>
          </w:p>
        </w:tc>
        <w:tc>
          <w:tcPr>
            <w:tcW w:w="1276" w:type="dxa"/>
          </w:tcPr>
          <w:p w14:paraId="115251BB" w14:textId="293F7824"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практические работы</w:t>
            </w:r>
          </w:p>
        </w:tc>
        <w:tc>
          <w:tcPr>
            <w:tcW w:w="3065" w:type="dxa"/>
            <w:vMerge/>
          </w:tcPr>
          <w:p w14:paraId="115251BC"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p>
        </w:tc>
      </w:tr>
      <w:tr w:rsidR="00404943" w:rsidRPr="00613C88" w14:paraId="115251CF" w14:textId="77777777" w:rsidTr="001E55BA">
        <w:trPr>
          <w:jc w:val="center"/>
        </w:trPr>
        <w:tc>
          <w:tcPr>
            <w:tcW w:w="642" w:type="dxa"/>
          </w:tcPr>
          <w:p w14:paraId="115251BE" w14:textId="77777777" w:rsidR="00404943" w:rsidRPr="00E54F3A" w:rsidRDefault="00404943" w:rsidP="00E54F3A">
            <w:pPr>
              <w:pStyle w:val="a5"/>
              <w:numPr>
                <w:ilvl w:val="0"/>
                <w:numId w:val="1"/>
              </w:numPr>
              <w:tabs>
                <w:tab w:val="left" w:pos="448"/>
              </w:tabs>
              <w:spacing w:after="0" w:line="240" w:lineRule="auto"/>
              <w:ind w:left="23" w:hanging="23"/>
              <w:rPr>
                <w:rFonts w:ascii="Times New Roman" w:hAnsi="Times New Roman" w:cs="Times New Roman"/>
                <w:b/>
                <w:sz w:val="24"/>
                <w:szCs w:val="24"/>
              </w:rPr>
            </w:pPr>
          </w:p>
        </w:tc>
        <w:tc>
          <w:tcPr>
            <w:tcW w:w="2633" w:type="dxa"/>
          </w:tcPr>
          <w:p w14:paraId="115251BF" w14:textId="77777777" w:rsidR="00404943" w:rsidRPr="00E54F3A" w:rsidRDefault="00404943" w:rsidP="00E54F3A">
            <w:pPr>
              <w:pStyle w:val="a5"/>
              <w:tabs>
                <w:tab w:val="left" w:pos="448"/>
              </w:tabs>
              <w:spacing w:after="0" w:line="240" w:lineRule="auto"/>
              <w:ind w:left="23"/>
              <w:rPr>
                <w:rFonts w:ascii="Times New Roman" w:hAnsi="Times New Roman" w:cs="Times New Roman"/>
                <w:b/>
                <w:sz w:val="24"/>
                <w:szCs w:val="24"/>
                <w:lang w:val="tt-RU"/>
              </w:rPr>
            </w:pPr>
            <w:r w:rsidRPr="00E54F3A">
              <w:rPr>
                <w:rFonts w:ascii="Times New Roman" w:hAnsi="Times New Roman" w:cs="Times New Roman"/>
                <w:b/>
                <w:sz w:val="24"/>
                <w:szCs w:val="24"/>
              </w:rPr>
              <w:t>Мир моего «Я»</w:t>
            </w:r>
          </w:p>
          <w:p w14:paraId="115251C0"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hAnsi="Times New Roman" w:cs="Times New Roman"/>
                <w:sz w:val="24"/>
                <w:szCs w:val="24"/>
              </w:rPr>
            </w:pPr>
            <w:r w:rsidRPr="00E54F3A">
              <w:rPr>
                <w:rFonts w:ascii="Times New Roman" w:hAnsi="Times New Roman" w:cs="Times New Roman"/>
                <w:sz w:val="24"/>
                <w:szCs w:val="24"/>
              </w:rPr>
              <w:t>Давайте познакомимся. (12 ч.)</w:t>
            </w:r>
          </w:p>
          <w:p w14:paraId="115251C1"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hAnsi="Times New Roman" w:cs="Times New Roman"/>
                <w:sz w:val="24"/>
                <w:szCs w:val="24"/>
                <w:lang w:val="tt-RU"/>
              </w:rPr>
            </w:pPr>
            <w:r w:rsidRPr="00E54F3A">
              <w:rPr>
                <w:rFonts w:ascii="Times New Roman" w:hAnsi="Times New Roman" w:cs="Times New Roman"/>
                <w:sz w:val="24"/>
                <w:szCs w:val="24"/>
              </w:rPr>
              <w:t>Я и моя семья.</w:t>
            </w:r>
            <w:r w:rsidRPr="00E54F3A">
              <w:rPr>
                <w:rFonts w:ascii="Times New Roman" w:hAnsi="Times New Roman" w:cs="Times New Roman"/>
                <w:sz w:val="24"/>
                <w:szCs w:val="24"/>
                <w:lang w:val="tt-RU"/>
              </w:rPr>
              <w:t xml:space="preserve"> (5 ч.)</w:t>
            </w:r>
          </w:p>
          <w:p w14:paraId="115251C2"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hAnsi="Times New Roman" w:cs="Times New Roman"/>
                <w:sz w:val="24"/>
                <w:szCs w:val="24"/>
              </w:rPr>
            </w:pPr>
            <w:r w:rsidRPr="00E54F3A">
              <w:rPr>
                <w:rFonts w:ascii="Times New Roman" w:hAnsi="Times New Roman" w:cs="Times New Roman"/>
                <w:sz w:val="24"/>
                <w:szCs w:val="24"/>
              </w:rPr>
              <w:t>Здоровье. (</w:t>
            </w:r>
            <w:r w:rsidRPr="00E54F3A">
              <w:rPr>
                <w:rFonts w:ascii="Times New Roman" w:hAnsi="Times New Roman" w:cs="Times New Roman"/>
                <w:sz w:val="24"/>
                <w:szCs w:val="24"/>
                <w:lang w:val="tt-RU"/>
              </w:rPr>
              <w:t>5</w:t>
            </w:r>
            <w:r w:rsidRPr="00E54F3A">
              <w:rPr>
                <w:rFonts w:ascii="Times New Roman" w:hAnsi="Times New Roman" w:cs="Times New Roman"/>
                <w:sz w:val="24"/>
                <w:szCs w:val="24"/>
              </w:rPr>
              <w:t xml:space="preserve"> ч.)</w:t>
            </w:r>
          </w:p>
        </w:tc>
        <w:tc>
          <w:tcPr>
            <w:tcW w:w="1365" w:type="dxa"/>
          </w:tcPr>
          <w:p w14:paraId="115251C3" w14:textId="77777777" w:rsidR="00404943" w:rsidRPr="00E54F3A" w:rsidRDefault="00404943" w:rsidP="00E54F3A">
            <w:pPr>
              <w:pStyle w:val="a5"/>
              <w:spacing w:after="0" w:line="240" w:lineRule="auto"/>
              <w:ind w:left="0"/>
              <w:jc w:val="center"/>
              <w:rPr>
                <w:rFonts w:ascii="Times New Roman" w:hAnsi="Times New Roman" w:cs="Times New Roman"/>
                <w:sz w:val="24"/>
                <w:szCs w:val="24"/>
                <w:lang w:val="tt-RU"/>
              </w:rPr>
            </w:pPr>
            <w:r w:rsidRPr="00E54F3A">
              <w:rPr>
                <w:rFonts w:ascii="Times New Roman" w:hAnsi="Times New Roman" w:cs="Times New Roman"/>
                <w:sz w:val="24"/>
                <w:szCs w:val="24"/>
                <w:lang w:val="tt-RU"/>
              </w:rPr>
              <w:t>22</w:t>
            </w:r>
          </w:p>
          <w:p w14:paraId="115251C4"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p>
        </w:tc>
        <w:tc>
          <w:tcPr>
            <w:tcW w:w="1117" w:type="dxa"/>
          </w:tcPr>
          <w:p w14:paraId="115251C5" w14:textId="77777777" w:rsidR="00404943" w:rsidRPr="00E54F3A" w:rsidRDefault="00404943" w:rsidP="00E54F3A">
            <w:pPr>
              <w:spacing w:after="0" w:line="240" w:lineRule="auto"/>
              <w:jc w:val="center"/>
              <w:rPr>
                <w:rFonts w:ascii="Times New Roman" w:eastAsia="Times New Roman" w:hAnsi="Times New Roman" w:cs="Times New Roman"/>
                <w:b/>
                <w:sz w:val="24"/>
                <w:szCs w:val="24"/>
                <w:lang w:eastAsia="ru-RU"/>
              </w:rPr>
            </w:pPr>
          </w:p>
        </w:tc>
        <w:tc>
          <w:tcPr>
            <w:tcW w:w="1276" w:type="dxa"/>
          </w:tcPr>
          <w:p w14:paraId="115251C6" w14:textId="77777777" w:rsidR="00404943" w:rsidRPr="00E54F3A" w:rsidRDefault="00404943" w:rsidP="00E54F3A">
            <w:pPr>
              <w:spacing w:after="0" w:line="240" w:lineRule="auto"/>
              <w:rPr>
                <w:rFonts w:ascii="Times New Roman" w:hAnsi="Times New Roman" w:cs="Times New Roman"/>
                <w:sz w:val="24"/>
                <w:szCs w:val="24"/>
              </w:rPr>
            </w:pPr>
          </w:p>
        </w:tc>
        <w:tc>
          <w:tcPr>
            <w:tcW w:w="3065" w:type="dxa"/>
          </w:tcPr>
          <w:p w14:paraId="115251C7" w14:textId="77777777" w:rsidR="00404943" w:rsidRPr="00E54F3A" w:rsidRDefault="001E55BA" w:rsidP="00E54F3A">
            <w:pPr>
              <w:spacing w:after="0" w:line="240" w:lineRule="auto"/>
              <w:rPr>
                <w:rFonts w:ascii="Times New Roman" w:eastAsia="Times New Roman" w:hAnsi="Times New Roman" w:cs="Times New Roman"/>
                <w:sz w:val="24"/>
                <w:szCs w:val="24"/>
                <w:lang w:eastAsia="ru-RU"/>
              </w:rPr>
            </w:pPr>
            <w:hyperlink r:id="rId8" w:history="1">
              <w:r w:rsidR="00404943" w:rsidRPr="00E54F3A">
                <w:rPr>
                  <w:rStyle w:val="a7"/>
                  <w:rFonts w:ascii="Times New Roman" w:eastAsia="Times New Roman" w:hAnsi="Times New Roman" w:cs="Times New Roman"/>
                  <w:sz w:val="24"/>
                  <w:szCs w:val="24"/>
                  <w:lang w:eastAsia="ru-RU"/>
                </w:rPr>
                <w:t>http://tatarschool.ru/tatar-tele</w:t>
              </w:r>
            </w:hyperlink>
          </w:p>
          <w:p w14:paraId="115251C8" w14:textId="77777777" w:rsidR="00404943" w:rsidRPr="00E54F3A" w:rsidRDefault="001E55BA" w:rsidP="00E54F3A">
            <w:pPr>
              <w:spacing w:after="0" w:line="240" w:lineRule="auto"/>
              <w:jc w:val="both"/>
              <w:rPr>
                <w:rFonts w:ascii="Times New Roman" w:hAnsi="Times New Roman" w:cs="Times New Roman"/>
                <w:sz w:val="24"/>
                <w:szCs w:val="24"/>
                <w:lang w:val="tt-RU"/>
              </w:rPr>
            </w:pPr>
            <w:hyperlink r:id="rId9" w:history="1">
              <w:r w:rsidR="00404943" w:rsidRPr="00E54F3A">
                <w:rPr>
                  <w:rStyle w:val="a7"/>
                  <w:rFonts w:ascii="Times New Roman" w:hAnsi="Times New Roman" w:cs="Times New Roman"/>
                  <w:sz w:val="24"/>
                  <w:szCs w:val="24"/>
                </w:rPr>
                <w:t>http://www.tatarmultfilm.ru/</w:t>
              </w:r>
            </w:hyperlink>
            <w:hyperlink r:id="rId10" w:history="1">
              <w:r w:rsidR="00404943" w:rsidRPr="00E54F3A">
                <w:rPr>
                  <w:rStyle w:val="a7"/>
                  <w:rFonts w:ascii="Times New Roman" w:hAnsi="Times New Roman" w:cs="Times New Roman"/>
                  <w:sz w:val="24"/>
                  <w:szCs w:val="24"/>
                </w:rPr>
                <w:t>https://infourok.ru/kartoteka-didakticheskih-igr-po-obucheniyu-doshkolnikov-tatarskomu-yaziku-1690074.html</w:t>
              </w:r>
            </w:hyperlink>
            <w:hyperlink r:id="rId11" w:history="1">
              <w:r w:rsidR="00404943" w:rsidRPr="00E54F3A">
                <w:rPr>
                  <w:rStyle w:val="a7"/>
                  <w:rFonts w:ascii="Times New Roman" w:hAnsi="Times New Roman" w:cs="Times New Roman"/>
                  <w:sz w:val="24"/>
                  <w:szCs w:val="24"/>
                  <w:lang w:val="tt-RU"/>
                </w:rPr>
                <w:t>https://uchitelya.com/pedagogika/92687-konspekt-ood-kelle-uennar.html</w:t>
              </w:r>
            </w:hyperlink>
            <w:hyperlink r:id="rId12" w:history="1">
              <w:r w:rsidR="00404943" w:rsidRPr="00E54F3A">
                <w:rPr>
                  <w:rStyle w:val="a7"/>
                  <w:rFonts w:ascii="Times New Roman" w:hAnsi="Times New Roman" w:cs="Times New Roman"/>
                  <w:sz w:val="24"/>
                  <w:szCs w:val="24"/>
                  <w:lang w:val="tt-RU"/>
                </w:rPr>
                <w:t>https://rafikovna.jimdofree.com/%D1%83%D0%B5%D0%BD%D0%BD%D0%B0%D1%80/</w:t>
              </w:r>
            </w:hyperlink>
          </w:p>
          <w:p w14:paraId="115251C9" w14:textId="77777777" w:rsidR="00404943" w:rsidRPr="00E54F3A" w:rsidRDefault="001E55BA" w:rsidP="00E54F3A">
            <w:pPr>
              <w:spacing w:after="0" w:line="240" w:lineRule="auto"/>
              <w:jc w:val="both"/>
              <w:rPr>
                <w:rFonts w:ascii="Times New Roman" w:hAnsi="Times New Roman" w:cs="Times New Roman"/>
                <w:sz w:val="24"/>
                <w:szCs w:val="24"/>
                <w:lang w:val="tt-RU"/>
              </w:rPr>
            </w:pPr>
            <w:hyperlink r:id="rId13" w:history="1">
              <w:r w:rsidR="00404943" w:rsidRPr="00E54F3A">
                <w:rPr>
                  <w:rStyle w:val="a7"/>
                  <w:rFonts w:ascii="Times New Roman" w:hAnsi="Times New Roman" w:cs="Times New Roman"/>
                  <w:sz w:val="24"/>
                  <w:szCs w:val="24"/>
                  <w:lang w:val="tt-RU"/>
                </w:rPr>
                <w:t>https://yandex.ru/video/preview/9445678052038419535</w:t>
              </w:r>
            </w:hyperlink>
          </w:p>
          <w:p w14:paraId="115251CA" w14:textId="77777777" w:rsidR="00404943" w:rsidRPr="00E54F3A" w:rsidRDefault="001E55BA" w:rsidP="00E54F3A">
            <w:pPr>
              <w:spacing w:after="0" w:line="240" w:lineRule="auto"/>
              <w:jc w:val="both"/>
              <w:rPr>
                <w:rFonts w:ascii="Times New Roman" w:hAnsi="Times New Roman" w:cs="Times New Roman"/>
                <w:sz w:val="24"/>
                <w:szCs w:val="24"/>
                <w:lang w:val="tt-RU"/>
              </w:rPr>
            </w:pPr>
            <w:hyperlink r:id="rId14" w:history="1">
              <w:r w:rsidR="00404943" w:rsidRPr="00E54F3A">
                <w:rPr>
                  <w:rStyle w:val="a7"/>
                  <w:rFonts w:ascii="Times New Roman" w:hAnsi="Times New Roman" w:cs="Times New Roman"/>
                  <w:sz w:val="24"/>
                  <w:szCs w:val="24"/>
                  <w:lang w:val="tt-RU"/>
                </w:rPr>
                <w:t>https://www.youtube.com/watch?v=vpFfLkSEWis</w:t>
              </w:r>
            </w:hyperlink>
          </w:p>
          <w:p w14:paraId="115251CB" w14:textId="77777777" w:rsidR="00404943" w:rsidRPr="00E54F3A" w:rsidRDefault="001E55BA" w:rsidP="00E54F3A">
            <w:pPr>
              <w:spacing w:after="0" w:line="240" w:lineRule="auto"/>
              <w:jc w:val="both"/>
              <w:rPr>
                <w:rFonts w:ascii="Times New Roman" w:hAnsi="Times New Roman" w:cs="Times New Roman"/>
                <w:sz w:val="24"/>
                <w:szCs w:val="24"/>
                <w:lang w:val="tt-RU"/>
              </w:rPr>
            </w:pPr>
            <w:hyperlink r:id="rId15" w:history="1">
              <w:r w:rsidR="00404943" w:rsidRPr="00E54F3A">
                <w:rPr>
                  <w:rStyle w:val="a7"/>
                  <w:rFonts w:ascii="Times New Roman" w:hAnsi="Times New Roman" w:cs="Times New Roman"/>
                  <w:sz w:val="24"/>
                  <w:szCs w:val="24"/>
                  <w:lang w:val="tt-RU"/>
                </w:rPr>
                <w:t>https://pedportal.net/starshie-klassy/rodnoy-yazyk-i-literatura/prezentaciya-quot-uchimsya-govorit-po-tatarski-quot-po-teme-quot-chelovek-chasti-tela-quot-1136155</w:t>
              </w:r>
            </w:hyperlink>
          </w:p>
          <w:p w14:paraId="115251CC" w14:textId="77777777" w:rsidR="00404943" w:rsidRPr="00E54F3A" w:rsidRDefault="001E55BA" w:rsidP="00E54F3A">
            <w:pPr>
              <w:spacing w:after="0" w:line="240" w:lineRule="auto"/>
              <w:jc w:val="both"/>
              <w:rPr>
                <w:rFonts w:ascii="Times New Roman" w:hAnsi="Times New Roman" w:cs="Times New Roman"/>
                <w:sz w:val="24"/>
                <w:szCs w:val="24"/>
                <w:lang w:val="tt-RU"/>
              </w:rPr>
            </w:pPr>
            <w:hyperlink r:id="rId16" w:history="1">
              <w:r w:rsidR="00404943" w:rsidRPr="00E54F3A">
                <w:rPr>
                  <w:rStyle w:val="a7"/>
                  <w:rFonts w:ascii="Times New Roman" w:hAnsi="Times New Roman" w:cs="Times New Roman"/>
                  <w:sz w:val="24"/>
                  <w:szCs w:val="24"/>
                  <w:lang w:val="tt-RU"/>
                </w:rPr>
                <w:t>https://www.prodlenka.org/metodicheskie-razrabotki/66270-prezentacija-na-temu-chasti-tela-cheloveka</w:t>
              </w:r>
            </w:hyperlink>
          </w:p>
          <w:p w14:paraId="115251CD" w14:textId="5EAE6471" w:rsidR="00404943" w:rsidRPr="00E54F3A" w:rsidRDefault="001E55BA" w:rsidP="00E54F3A">
            <w:pPr>
              <w:spacing w:after="0" w:line="240" w:lineRule="auto"/>
              <w:jc w:val="both"/>
              <w:rPr>
                <w:rFonts w:ascii="Times New Roman" w:hAnsi="Times New Roman" w:cs="Times New Roman"/>
                <w:sz w:val="24"/>
                <w:szCs w:val="24"/>
                <w:lang w:val="tt-RU"/>
              </w:rPr>
            </w:pPr>
            <w:hyperlink r:id="rId17" w:history="1">
              <w:r w:rsidRPr="008C5E91">
                <w:rPr>
                  <w:rStyle w:val="a7"/>
                  <w:rFonts w:ascii="Times New Roman" w:hAnsi="Times New Roman" w:cs="Times New Roman"/>
                  <w:sz w:val="24"/>
                  <w:szCs w:val="24"/>
                  <w:lang w:val="tt-RU"/>
                </w:rPr>
                <w:t>https://znanio.ru/media/prezentatsiya_po_tatarskomu_yazyku_na_temu___gail__1_nc</w:t>
              </w:r>
              <w:r w:rsidRPr="008C5E91">
                <w:rPr>
                  <w:rStyle w:val="a7"/>
                  <w:rFonts w:ascii="Times New Roman" w:hAnsi="Times New Roman" w:cs="Times New Roman"/>
                  <w:sz w:val="24"/>
                  <w:szCs w:val="24"/>
                  <w:lang w:val="tt-RU"/>
                </w:rPr>
                <w:lastRenderedPageBreak/>
                <w:t>he_syjnyf_-55573</w:t>
              </w:r>
            </w:hyperlink>
          </w:p>
          <w:p w14:paraId="115251CE" w14:textId="27C108BA" w:rsidR="001E55BA" w:rsidRPr="00E54F3A" w:rsidRDefault="001E55BA" w:rsidP="00E54F3A">
            <w:pPr>
              <w:spacing w:after="0" w:line="240" w:lineRule="auto"/>
              <w:jc w:val="both"/>
              <w:rPr>
                <w:rFonts w:ascii="Times New Roman" w:hAnsi="Times New Roman" w:cs="Times New Roman"/>
                <w:sz w:val="24"/>
                <w:szCs w:val="24"/>
                <w:lang w:val="tt-RU"/>
              </w:rPr>
            </w:pPr>
            <w:hyperlink r:id="rId18" w:history="1">
              <w:r w:rsidRPr="008C5E91">
                <w:rPr>
                  <w:rStyle w:val="a7"/>
                  <w:rFonts w:ascii="Times New Roman" w:hAnsi="Times New Roman" w:cs="Times New Roman"/>
                  <w:sz w:val="24"/>
                  <w:szCs w:val="24"/>
                  <w:lang w:val="tt-RU"/>
                </w:rPr>
                <w:t>https://nsportal.ru/nachalnaya-shkola/raznoe/2018/10/18/beznen-gail-1-klass-rus-torkeme</w:t>
              </w:r>
            </w:hyperlink>
            <w:r>
              <w:rPr>
                <w:rFonts w:ascii="Times New Roman" w:hAnsi="Times New Roman" w:cs="Times New Roman"/>
                <w:sz w:val="24"/>
                <w:szCs w:val="24"/>
                <w:lang w:val="tt-RU"/>
              </w:rPr>
              <w:t xml:space="preserve"> </w:t>
            </w:r>
          </w:p>
        </w:tc>
      </w:tr>
      <w:tr w:rsidR="00404943" w:rsidRPr="00E54F3A" w14:paraId="115251DC" w14:textId="77777777" w:rsidTr="001E55BA">
        <w:trPr>
          <w:jc w:val="center"/>
        </w:trPr>
        <w:tc>
          <w:tcPr>
            <w:tcW w:w="642" w:type="dxa"/>
          </w:tcPr>
          <w:p w14:paraId="115251D0" w14:textId="77777777" w:rsidR="00404943" w:rsidRPr="00820911" w:rsidRDefault="00404943" w:rsidP="00E54F3A">
            <w:pPr>
              <w:pStyle w:val="a5"/>
              <w:numPr>
                <w:ilvl w:val="0"/>
                <w:numId w:val="1"/>
              </w:numPr>
              <w:tabs>
                <w:tab w:val="left" w:pos="448"/>
              </w:tabs>
              <w:spacing w:after="0" w:line="240" w:lineRule="auto"/>
              <w:ind w:left="23" w:hanging="23"/>
              <w:rPr>
                <w:rFonts w:ascii="Times New Roman" w:hAnsi="Times New Roman" w:cs="Times New Roman"/>
                <w:b/>
                <w:sz w:val="24"/>
                <w:szCs w:val="24"/>
                <w:lang w:val="tt-RU"/>
              </w:rPr>
            </w:pPr>
          </w:p>
        </w:tc>
        <w:tc>
          <w:tcPr>
            <w:tcW w:w="2633" w:type="dxa"/>
          </w:tcPr>
          <w:p w14:paraId="115251D1" w14:textId="77777777" w:rsidR="00404943" w:rsidRPr="00E54F3A" w:rsidRDefault="00404943" w:rsidP="00E54F3A">
            <w:pPr>
              <w:pStyle w:val="a5"/>
              <w:tabs>
                <w:tab w:val="left" w:pos="448"/>
              </w:tabs>
              <w:spacing w:after="0" w:line="240" w:lineRule="auto"/>
              <w:ind w:left="23"/>
              <w:rPr>
                <w:rFonts w:ascii="Times New Roman" w:hAnsi="Times New Roman" w:cs="Times New Roman"/>
                <w:b/>
                <w:sz w:val="24"/>
                <w:szCs w:val="24"/>
                <w:lang w:val="tt-RU"/>
              </w:rPr>
            </w:pPr>
            <w:r w:rsidRPr="00E54F3A">
              <w:rPr>
                <w:rFonts w:ascii="Times New Roman" w:hAnsi="Times New Roman" w:cs="Times New Roman"/>
                <w:b/>
                <w:sz w:val="24"/>
                <w:szCs w:val="24"/>
              </w:rPr>
              <w:t>Мир моих увлечений</w:t>
            </w:r>
          </w:p>
          <w:p w14:paraId="115251D2"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hAnsi="Times New Roman" w:cs="Times New Roman"/>
                <w:bCs/>
                <w:sz w:val="24"/>
                <w:szCs w:val="24"/>
              </w:rPr>
            </w:pPr>
            <w:r w:rsidRPr="00E54F3A">
              <w:rPr>
                <w:rFonts w:ascii="Times New Roman" w:hAnsi="Times New Roman" w:cs="Times New Roman"/>
                <w:bCs/>
                <w:sz w:val="24"/>
                <w:szCs w:val="24"/>
              </w:rPr>
              <w:t>Спорт и спортивные игры. (</w:t>
            </w:r>
            <w:r w:rsidRPr="00E54F3A">
              <w:rPr>
                <w:rFonts w:ascii="Times New Roman" w:hAnsi="Times New Roman" w:cs="Times New Roman"/>
                <w:bCs/>
                <w:sz w:val="24"/>
                <w:szCs w:val="24"/>
                <w:lang w:val="tt-RU"/>
              </w:rPr>
              <w:t>6</w:t>
            </w:r>
            <w:r w:rsidRPr="00E54F3A">
              <w:rPr>
                <w:rFonts w:ascii="Times New Roman" w:hAnsi="Times New Roman" w:cs="Times New Roman"/>
                <w:bCs/>
                <w:sz w:val="24"/>
                <w:szCs w:val="24"/>
              </w:rPr>
              <w:t xml:space="preserve"> ч.)</w:t>
            </w:r>
          </w:p>
          <w:p w14:paraId="115251D3"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hAnsi="Times New Roman" w:cs="Times New Roman"/>
                <w:b/>
                <w:sz w:val="24"/>
                <w:szCs w:val="24"/>
              </w:rPr>
            </w:pPr>
            <w:r w:rsidRPr="00E54F3A">
              <w:rPr>
                <w:rFonts w:ascii="Times New Roman" w:hAnsi="Times New Roman" w:cs="Times New Roman"/>
                <w:bCs/>
                <w:sz w:val="24"/>
                <w:szCs w:val="24"/>
              </w:rPr>
              <w:t>Любимые игрушки. (</w:t>
            </w:r>
            <w:r w:rsidRPr="00E54F3A">
              <w:rPr>
                <w:rFonts w:ascii="Times New Roman" w:hAnsi="Times New Roman" w:cs="Times New Roman"/>
                <w:bCs/>
                <w:sz w:val="24"/>
                <w:szCs w:val="24"/>
                <w:lang w:val="tt-RU"/>
              </w:rPr>
              <w:t>2</w:t>
            </w:r>
            <w:r w:rsidRPr="00E54F3A">
              <w:rPr>
                <w:rFonts w:ascii="Times New Roman" w:hAnsi="Times New Roman" w:cs="Times New Roman"/>
                <w:bCs/>
                <w:sz w:val="24"/>
                <w:szCs w:val="24"/>
              </w:rPr>
              <w:t xml:space="preserve"> ч.)</w:t>
            </w:r>
          </w:p>
        </w:tc>
        <w:tc>
          <w:tcPr>
            <w:tcW w:w="1365" w:type="dxa"/>
          </w:tcPr>
          <w:p w14:paraId="115251D4" w14:textId="77777777" w:rsidR="00404943" w:rsidRPr="00E54F3A" w:rsidRDefault="00404943" w:rsidP="00E54F3A">
            <w:pPr>
              <w:pStyle w:val="a5"/>
              <w:spacing w:after="0" w:line="240" w:lineRule="auto"/>
              <w:ind w:left="0"/>
              <w:jc w:val="center"/>
              <w:rPr>
                <w:rFonts w:ascii="Times New Roman" w:eastAsia="Times New Roman" w:hAnsi="Times New Roman" w:cs="Times New Roman"/>
                <w:sz w:val="24"/>
                <w:szCs w:val="24"/>
                <w:lang w:eastAsia="ru-RU"/>
              </w:rPr>
            </w:pPr>
            <w:r w:rsidRPr="00E54F3A">
              <w:rPr>
                <w:rFonts w:ascii="Times New Roman" w:hAnsi="Times New Roman" w:cs="Times New Roman"/>
                <w:sz w:val="24"/>
                <w:szCs w:val="24"/>
                <w:lang w:val="tt-RU"/>
              </w:rPr>
              <w:t>8</w:t>
            </w:r>
          </w:p>
        </w:tc>
        <w:tc>
          <w:tcPr>
            <w:tcW w:w="1117" w:type="dxa"/>
          </w:tcPr>
          <w:p w14:paraId="115251D5"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p>
        </w:tc>
        <w:tc>
          <w:tcPr>
            <w:tcW w:w="1276" w:type="dxa"/>
          </w:tcPr>
          <w:p w14:paraId="115251D6" w14:textId="77777777" w:rsidR="00404943" w:rsidRPr="00E54F3A" w:rsidRDefault="00404943" w:rsidP="00E54F3A">
            <w:pPr>
              <w:spacing w:after="0" w:line="240" w:lineRule="auto"/>
              <w:rPr>
                <w:rFonts w:ascii="Times New Roman" w:hAnsi="Times New Roman" w:cs="Times New Roman"/>
                <w:sz w:val="24"/>
                <w:szCs w:val="24"/>
              </w:rPr>
            </w:pPr>
          </w:p>
        </w:tc>
        <w:tc>
          <w:tcPr>
            <w:tcW w:w="3065" w:type="dxa"/>
          </w:tcPr>
          <w:p w14:paraId="115251D7" w14:textId="77777777" w:rsidR="00404943" w:rsidRPr="00E54F3A" w:rsidRDefault="001E55BA" w:rsidP="00E54F3A">
            <w:pPr>
              <w:spacing w:after="0" w:line="240" w:lineRule="auto"/>
              <w:rPr>
                <w:rFonts w:ascii="Times New Roman" w:hAnsi="Times New Roman" w:cs="Times New Roman"/>
                <w:sz w:val="24"/>
                <w:szCs w:val="24"/>
              </w:rPr>
            </w:pPr>
            <w:hyperlink r:id="rId19" w:history="1">
              <w:r w:rsidR="00404943" w:rsidRPr="00E54F3A">
                <w:rPr>
                  <w:rStyle w:val="a7"/>
                  <w:rFonts w:ascii="Times New Roman" w:hAnsi="Times New Roman" w:cs="Times New Roman"/>
                  <w:sz w:val="24"/>
                  <w:szCs w:val="24"/>
                </w:rPr>
                <w:t>http://tatarschool.ru/tatar-tele</w:t>
              </w:r>
            </w:hyperlink>
          </w:p>
          <w:p w14:paraId="115251D8" w14:textId="77777777" w:rsidR="00404943" w:rsidRPr="00E54F3A" w:rsidRDefault="001E55BA" w:rsidP="00E54F3A">
            <w:pPr>
              <w:spacing w:after="0" w:line="240" w:lineRule="auto"/>
              <w:rPr>
                <w:rFonts w:ascii="Times New Roman" w:hAnsi="Times New Roman" w:cs="Times New Roman"/>
                <w:sz w:val="24"/>
                <w:szCs w:val="24"/>
              </w:rPr>
            </w:pPr>
            <w:hyperlink r:id="rId20" w:history="1">
              <w:r w:rsidR="00404943" w:rsidRPr="00E54F3A">
                <w:rPr>
                  <w:rStyle w:val="a7"/>
                  <w:rFonts w:ascii="Times New Roman" w:hAnsi="Times New Roman" w:cs="Times New Roman"/>
                  <w:sz w:val="24"/>
                  <w:szCs w:val="24"/>
                </w:rPr>
                <w:t>http://www.tatarmultfilm.ru/</w:t>
              </w:r>
            </w:hyperlink>
          </w:p>
          <w:p w14:paraId="115251D9" w14:textId="77777777" w:rsidR="00404943" w:rsidRPr="00E54F3A" w:rsidRDefault="001E55BA" w:rsidP="00E54F3A">
            <w:pPr>
              <w:spacing w:after="0" w:line="240" w:lineRule="auto"/>
              <w:rPr>
                <w:rFonts w:ascii="Times New Roman" w:hAnsi="Times New Roman" w:cs="Times New Roman"/>
                <w:sz w:val="24"/>
                <w:szCs w:val="24"/>
              </w:rPr>
            </w:pPr>
            <w:hyperlink r:id="rId21" w:history="1">
              <w:r w:rsidR="00404943" w:rsidRPr="00E54F3A">
                <w:rPr>
                  <w:rStyle w:val="a7"/>
                  <w:rFonts w:ascii="Times New Roman" w:hAnsi="Times New Roman" w:cs="Times New Roman"/>
                  <w:sz w:val="24"/>
                  <w:szCs w:val="24"/>
                </w:rPr>
                <w:t>https://infourok.ru/kartoteka-didakticheskih-igr-po-obucheniyu-doshkolnikov-tatarskomu-yaziku-1690074.html</w:t>
              </w:r>
            </w:hyperlink>
          </w:p>
          <w:p w14:paraId="115251DA" w14:textId="77777777" w:rsidR="00404943" w:rsidRPr="00E54F3A" w:rsidRDefault="001E55BA" w:rsidP="00E54F3A">
            <w:pPr>
              <w:spacing w:after="0" w:line="240" w:lineRule="auto"/>
              <w:rPr>
                <w:rFonts w:ascii="Times New Roman" w:hAnsi="Times New Roman" w:cs="Times New Roman"/>
                <w:sz w:val="24"/>
                <w:szCs w:val="24"/>
                <w:lang w:val="tt-RU"/>
              </w:rPr>
            </w:pPr>
            <w:hyperlink r:id="rId22" w:history="1">
              <w:r w:rsidR="00404943" w:rsidRPr="00E54F3A">
                <w:rPr>
                  <w:rStyle w:val="a7"/>
                  <w:rFonts w:ascii="Times New Roman" w:hAnsi="Times New Roman" w:cs="Times New Roman"/>
                  <w:sz w:val="24"/>
                  <w:szCs w:val="24"/>
                  <w:lang w:val="tt-RU"/>
                </w:rPr>
                <w:t>https://pedsovet.su/load/261-1-0-26765</w:t>
              </w:r>
            </w:hyperlink>
          </w:p>
          <w:p w14:paraId="115251DB" w14:textId="77777777" w:rsidR="00404943" w:rsidRPr="00E54F3A" w:rsidRDefault="00404943" w:rsidP="00E54F3A">
            <w:pPr>
              <w:spacing w:after="0" w:line="240" w:lineRule="auto"/>
              <w:rPr>
                <w:rFonts w:ascii="Times New Roman" w:hAnsi="Times New Roman" w:cs="Times New Roman"/>
                <w:sz w:val="24"/>
                <w:szCs w:val="24"/>
                <w:lang w:val="tt-RU"/>
              </w:rPr>
            </w:pPr>
            <w:r w:rsidRPr="00E54F3A">
              <w:rPr>
                <w:rFonts w:ascii="Times New Roman" w:hAnsi="Times New Roman" w:cs="Times New Roman"/>
                <w:sz w:val="24"/>
                <w:szCs w:val="24"/>
                <w:lang w:val="tt-RU"/>
              </w:rPr>
              <w:t>https://uchitelya.com/pedagogika/92687-konspekt-ood-kelle-uennar.html</w:t>
            </w:r>
          </w:p>
        </w:tc>
      </w:tr>
      <w:tr w:rsidR="00404943" w:rsidRPr="00613C88" w14:paraId="115251EE" w14:textId="77777777" w:rsidTr="001E55BA">
        <w:trPr>
          <w:jc w:val="center"/>
        </w:trPr>
        <w:tc>
          <w:tcPr>
            <w:tcW w:w="642" w:type="dxa"/>
          </w:tcPr>
          <w:p w14:paraId="115251DD" w14:textId="77777777" w:rsidR="00404943" w:rsidRPr="00E54F3A" w:rsidRDefault="00404943" w:rsidP="00E54F3A">
            <w:pPr>
              <w:pStyle w:val="a5"/>
              <w:numPr>
                <w:ilvl w:val="0"/>
                <w:numId w:val="1"/>
              </w:numPr>
              <w:tabs>
                <w:tab w:val="left" w:pos="448"/>
              </w:tabs>
              <w:spacing w:after="0" w:line="240" w:lineRule="auto"/>
              <w:ind w:left="23" w:hanging="23"/>
              <w:rPr>
                <w:rFonts w:ascii="Times New Roman" w:hAnsi="Times New Roman" w:cs="Times New Roman"/>
                <w:b/>
                <w:sz w:val="24"/>
                <w:szCs w:val="24"/>
              </w:rPr>
            </w:pPr>
          </w:p>
        </w:tc>
        <w:tc>
          <w:tcPr>
            <w:tcW w:w="2633" w:type="dxa"/>
          </w:tcPr>
          <w:p w14:paraId="115251DE" w14:textId="77777777" w:rsidR="00404943" w:rsidRPr="00E54F3A" w:rsidRDefault="00404943" w:rsidP="00E54F3A">
            <w:pPr>
              <w:pStyle w:val="a5"/>
              <w:tabs>
                <w:tab w:val="left" w:pos="448"/>
              </w:tabs>
              <w:spacing w:after="0" w:line="240" w:lineRule="auto"/>
              <w:ind w:left="23"/>
              <w:rPr>
                <w:rFonts w:ascii="Times New Roman" w:hAnsi="Times New Roman" w:cs="Times New Roman"/>
                <w:b/>
                <w:sz w:val="24"/>
                <w:szCs w:val="24"/>
                <w:lang w:val="tt-RU"/>
              </w:rPr>
            </w:pPr>
            <w:r w:rsidRPr="00E54F3A">
              <w:rPr>
                <w:rFonts w:ascii="Times New Roman" w:hAnsi="Times New Roman" w:cs="Times New Roman"/>
                <w:b/>
                <w:sz w:val="24"/>
                <w:szCs w:val="24"/>
              </w:rPr>
              <w:t>Мир вокруг меня</w:t>
            </w:r>
          </w:p>
          <w:p w14:paraId="115251DF"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hAnsi="Times New Roman" w:cs="Times New Roman"/>
                <w:bCs/>
                <w:sz w:val="24"/>
                <w:szCs w:val="24"/>
              </w:rPr>
            </w:pPr>
            <w:r w:rsidRPr="00E54F3A">
              <w:rPr>
                <w:rFonts w:ascii="Times New Roman" w:hAnsi="Times New Roman" w:cs="Times New Roman"/>
                <w:bCs/>
                <w:sz w:val="24"/>
                <w:szCs w:val="24"/>
              </w:rPr>
              <w:t>Моя школа. (</w:t>
            </w:r>
            <w:r w:rsidRPr="00E54F3A">
              <w:rPr>
                <w:rFonts w:ascii="Times New Roman" w:hAnsi="Times New Roman" w:cs="Times New Roman"/>
                <w:bCs/>
                <w:sz w:val="24"/>
                <w:szCs w:val="24"/>
                <w:lang w:val="tt-RU"/>
              </w:rPr>
              <w:t>5</w:t>
            </w:r>
            <w:r w:rsidRPr="00E54F3A">
              <w:rPr>
                <w:rFonts w:ascii="Times New Roman" w:hAnsi="Times New Roman" w:cs="Times New Roman"/>
                <w:bCs/>
                <w:sz w:val="24"/>
                <w:szCs w:val="24"/>
              </w:rPr>
              <w:t xml:space="preserve"> ч.)</w:t>
            </w:r>
          </w:p>
          <w:p w14:paraId="115251E0"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hAnsi="Times New Roman" w:cs="Times New Roman"/>
                <w:bCs/>
                <w:sz w:val="24"/>
                <w:szCs w:val="24"/>
                <w:lang w:val="tt-RU"/>
              </w:rPr>
            </w:pPr>
            <w:r w:rsidRPr="00E54F3A">
              <w:rPr>
                <w:rFonts w:ascii="Times New Roman" w:hAnsi="Times New Roman" w:cs="Times New Roman"/>
                <w:bCs/>
                <w:sz w:val="24"/>
                <w:szCs w:val="24"/>
              </w:rPr>
              <w:t>В магазине. (5 ч.)</w:t>
            </w:r>
          </w:p>
          <w:p w14:paraId="115251E1"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hAnsi="Times New Roman" w:cs="Times New Roman"/>
                <w:bCs/>
                <w:sz w:val="24"/>
                <w:szCs w:val="24"/>
              </w:rPr>
            </w:pPr>
            <w:r w:rsidRPr="00E54F3A">
              <w:rPr>
                <w:rFonts w:ascii="Times New Roman" w:hAnsi="Times New Roman" w:cs="Times New Roman"/>
                <w:bCs/>
                <w:sz w:val="24"/>
                <w:szCs w:val="24"/>
              </w:rPr>
              <w:t>Времена года. (9 ч.)</w:t>
            </w:r>
          </w:p>
        </w:tc>
        <w:tc>
          <w:tcPr>
            <w:tcW w:w="1365" w:type="dxa"/>
          </w:tcPr>
          <w:p w14:paraId="115251E2" w14:textId="77777777" w:rsidR="00404943" w:rsidRPr="00E54F3A" w:rsidRDefault="00404943" w:rsidP="00E54F3A">
            <w:pPr>
              <w:spacing w:after="0" w:line="240" w:lineRule="auto"/>
              <w:jc w:val="center"/>
              <w:rPr>
                <w:rFonts w:ascii="Times New Roman" w:hAnsi="Times New Roman" w:cs="Times New Roman"/>
                <w:bCs/>
                <w:sz w:val="24"/>
                <w:szCs w:val="24"/>
                <w:lang w:val="tt-RU"/>
              </w:rPr>
            </w:pPr>
            <w:r w:rsidRPr="00E54F3A">
              <w:rPr>
                <w:rFonts w:ascii="Times New Roman" w:hAnsi="Times New Roman" w:cs="Times New Roman"/>
                <w:sz w:val="24"/>
                <w:szCs w:val="24"/>
                <w:lang w:val="tt-RU"/>
              </w:rPr>
              <w:t>19</w:t>
            </w:r>
          </w:p>
          <w:p w14:paraId="115251E3"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p>
        </w:tc>
        <w:tc>
          <w:tcPr>
            <w:tcW w:w="1117" w:type="dxa"/>
          </w:tcPr>
          <w:p w14:paraId="115251E4"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p>
        </w:tc>
        <w:tc>
          <w:tcPr>
            <w:tcW w:w="1276" w:type="dxa"/>
          </w:tcPr>
          <w:p w14:paraId="115251E5" w14:textId="77777777" w:rsidR="00404943" w:rsidRPr="00E54F3A" w:rsidRDefault="00404943" w:rsidP="00E54F3A">
            <w:pPr>
              <w:spacing w:after="0" w:line="240" w:lineRule="auto"/>
              <w:rPr>
                <w:rFonts w:ascii="Times New Roman" w:hAnsi="Times New Roman" w:cs="Times New Roman"/>
                <w:sz w:val="24"/>
                <w:szCs w:val="24"/>
              </w:rPr>
            </w:pPr>
          </w:p>
        </w:tc>
        <w:tc>
          <w:tcPr>
            <w:tcW w:w="3065" w:type="dxa"/>
          </w:tcPr>
          <w:p w14:paraId="115251E6"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http://tatarschool.ru/tatar-tele</w:t>
            </w:r>
          </w:p>
          <w:p w14:paraId="115251E7"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http://www.tatarmultfilm.ru/</w:t>
            </w:r>
          </w:p>
          <w:p w14:paraId="115251E8"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https://yandex.ru/video/preview/9445678052038419535</w:t>
            </w:r>
          </w:p>
          <w:p w14:paraId="115251E9" w14:textId="77777777" w:rsidR="00404943" w:rsidRPr="00E54F3A" w:rsidRDefault="001E55BA" w:rsidP="00E54F3A">
            <w:pPr>
              <w:spacing w:after="0" w:line="240" w:lineRule="auto"/>
              <w:rPr>
                <w:rFonts w:ascii="Times New Roman" w:hAnsi="Times New Roman" w:cs="Times New Roman"/>
                <w:sz w:val="24"/>
                <w:szCs w:val="24"/>
                <w:lang w:val="tt-RU"/>
              </w:rPr>
            </w:pPr>
            <w:hyperlink r:id="rId23" w:history="1">
              <w:r w:rsidR="00404943" w:rsidRPr="00E54F3A">
                <w:rPr>
                  <w:rStyle w:val="a7"/>
                  <w:rFonts w:ascii="Times New Roman" w:hAnsi="Times New Roman" w:cs="Times New Roman"/>
                  <w:sz w:val="24"/>
                  <w:szCs w:val="24"/>
                </w:rPr>
                <w:t>https://infourok.ru/kartoteka-didakticheskih-igr-po-obucheniyu-doshkolnikov-tatarskomu-yaziku-1690074.html</w:t>
              </w:r>
            </w:hyperlink>
          </w:p>
          <w:p w14:paraId="115251EA" w14:textId="77777777" w:rsidR="00404943"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24" w:history="1">
              <w:r w:rsidR="00404943" w:rsidRPr="00E54F3A">
                <w:rPr>
                  <w:rStyle w:val="a7"/>
                  <w:rFonts w:ascii="Times New Roman" w:eastAsia="Times New Roman" w:hAnsi="Times New Roman" w:cs="Times New Roman"/>
                  <w:sz w:val="24"/>
                  <w:szCs w:val="24"/>
                  <w:lang w:val="tt-RU" w:eastAsia="ru-RU"/>
                </w:rPr>
                <w:t>https://shareslide.ru/detskie-prezentatsii/prezentatsiya-k-uroku-po-teme-kaya</w:t>
              </w:r>
            </w:hyperlink>
          </w:p>
          <w:p w14:paraId="115251EB" w14:textId="77777777" w:rsidR="00404943"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25" w:history="1">
              <w:r w:rsidR="00404943" w:rsidRPr="00E54F3A">
                <w:rPr>
                  <w:rStyle w:val="a7"/>
                  <w:rFonts w:ascii="Times New Roman" w:eastAsia="Times New Roman" w:hAnsi="Times New Roman" w:cs="Times New Roman"/>
                  <w:sz w:val="24"/>
                  <w:szCs w:val="24"/>
                  <w:lang w:val="tt-RU" w:eastAsia="ru-RU"/>
                </w:rPr>
                <w:t>https://nsportal.ru/shkola/rodnoy-yazyk-i-literatura/library/2015/10/15/1-nche-syynyfka-prezentatsiya-kibett</w:t>
              </w:r>
            </w:hyperlink>
          </w:p>
          <w:p w14:paraId="115251EC" w14:textId="77777777" w:rsidR="00404943"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26" w:history="1">
              <w:r w:rsidR="00404943" w:rsidRPr="00E54F3A">
                <w:rPr>
                  <w:rStyle w:val="a7"/>
                  <w:rFonts w:ascii="Times New Roman" w:eastAsia="Times New Roman" w:hAnsi="Times New Roman" w:cs="Times New Roman"/>
                  <w:sz w:val="24"/>
                  <w:szCs w:val="24"/>
                  <w:lang w:val="tt-RU" w:eastAsia="ru-RU"/>
                </w:rPr>
                <w:t>https://akademiarechi.ru/didakticheskie-igry/odezhda/</w:t>
              </w:r>
            </w:hyperlink>
          </w:p>
          <w:p w14:paraId="115251ED" w14:textId="77777777" w:rsidR="00404943" w:rsidRPr="00E54F3A" w:rsidRDefault="00404943" w:rsidP="00E54F3A">
            <w:pPr>
              <w:spacing w:after="0" w:line="240" w:lineRule="auto"/>
              <w:rPr>
                <w:rFonts w:ascii="Times New Roman" w:eastAsia="Times New Roman" w:hAnsi="Times New Roman" w:cs="Times New Roman"/>
                <w:sz w:val="24"/>
                <w:szCs w:val="24"/>
                <w:lang w:val="tt-RU" w:eastAsia="ru-RU"/>
              </w:rPr>
            </w:pPr>
            <w:r w:rsidRPr="00E54F3A">
              <w:rPr>
                <w:rFonts w:ascii="Times New Roman" w:eastAsia="Times New Roman" w:hAnsi="Times New Roman" w:cs="Times New Roman"/>
                <w:sz w:val="24"/>
                <w:szCs w:val="24"/>
                <w:lang w:val="tt-RU" w:eastAsia="ru-RU"/>
              </w:rPr>
              <w:t>https://infourok.ru/didakticheskaya-igra-v-ramkah-realizacii-umk-po-tatarskomu-yaziku-ukras-tatarskuyu-nacionalnuyu-odezhdu-2042171.html</w:t>
            </w:r>
          </w:p>
        </w:tc>
      </w:tr>
      <w:tr w:rsidR="00404943" w:rsidRPr="00613C88" w14:paraId="11525203" w14:textId="77777777" w:rsidTr="001E55BA">
        <w:trPr>
          <w:jc w:val="center"/>
        </w:trPr>
        <w:tc>
          <w:tcPr>
            <w:tcW w:w="642" w:type="dxa"/>
          </w:tcPr>
          <w:p w14:paraId="115251EF" w14:textId="77777777" w:rsidR="00404943" w:rsidRPr="00820911" w:rsidRDefault="00404943" w:rsidP="00E54F3A">
            <w:pPr>
              <w:pStyle w:val="a5"/>
              <w:numPr>
                <w:ilvl w:val="0"/>
                <w:numId w:val="1"/>
              </w:numPr>
              <w:tabs>
                <w:tab w:val="left" w:pos="448"/>
              </w:tabs>
              <w:spacing w:after="0" w:line="240" w:lineRule="auto"/>
              <w:ind w:left="23" w:hanging="23"/>
              <w:rPr>
                <w:rFonts w:ascii="Times New Roman" w:hAnsi="Times New Roman" w:cs="Times New Roman"/>
                <w:b/>
                <w:sz w:val="24"/>
                <w:szCs w:val="24"/>
                <w:lang w:val="tt-RU"/>
              </w:rPr>
            </w:pPr>
          </w:p>
        </w:tc>
        <w:tc>
          <w:tcPr>
            <w:tcW w:w="2633" w:type="dxa"/>
          </w:tcPr>
          <w:p w14:paraId="115251F0" w14:textId="77777777" w:rsidR="00404943" w:rsidRPr="00E54F3A" w:rsidRDefault="00404943" w:rsidP="00E54F3A">
            <w:pPr>
              <w:pStyle w:val="a5"/>
              <w:tabs>
                <w:tab w:val="left" w:pos="448"/>
              </w:tabs>
              <w:spacing w:after="0" w:line="240" w:lineRule="auto"/>
              <w:ind w:left="23"/>
              <w:rPr>
                <w:rFonts w:ascii="Times New Roman" w:hAnsi="Times New Roman" w:cs="Times New Roman"/>
                <w:b/>
                <w:sz w:val="24"/>
                <w:szCs w:val="24"/>
                <w:lang w:val="tt-RU"/>
              </w:rPr>
            </w:pPr>
            <w:r w:rsidRPr="00E54F3A">
              <w:rPr>
                <w:rFonts w:ascii="Times New Roman" w:hAnsi="Times New Roman" w:cs="Times New Roman"/>
                <w:b/>
                <w:sz w:val="24"/>
                <w:szCs w:val="24"/>
              </w:rPr>
              <w:t>Моя Родина</w:t>
            </w:r>
          </w:p>
          <w:p w14:paraId="115251F1"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eastAsia="Times New Roman" w:hAnsi="Times New Roman" w:cs="Times New Roman"/>
                <w:sz w:val="24"/>
                <w:szCs w:val="24"/>
                <w:lang w:val="tt-RU"/>
              </w:rPr>
            </w:pPr>
            <w:r w:rsidRPr="00E54F3A">
              <w:rPr>
                <w:rFonts w:ascii="Times New Roman" w:eastAsia="Times New Roman" w:hAnsi="Times New Roman" w:cs="Times New Roman"/>
                <w:sz w:val="24"/>
                <w:szCs w:val="24"/>
              </w:rPr>
              <w:t xml:space="preserve">Столицы России и </w:t>
            </w:r>
            <w:proofErr w:type="spellStart"/>
            <w:r w:rsidRPr="00E54F3A">
              <w:rPr>
                <w:rFonts w:ascii="Times New Roman" w:eastAsia="Times New Roman" w:hAnsi="Times New Roman" w:cs="Times New Roman"/>
                <w:sz w:val="24"/>
                <w:szCs w:val="24"/>
              </w:rPr>
              <w:t>Татарстана.Наш</w:t>
            </w:r>
            <w:proofErr w:type="spellEnd"/>
            <w:r w:rsidRPr="00E54F3A">
              <w:rPr>
                <w:rFonts w:ascii="Times New Roman" w:eastAsia="Times New Roman" w:hAnsi="Times New Roman" w:cs="Times New Roman"/>
                <w:sz w:val="24"/>
                <w:szCs w:val="24"/>
              </w:rPr>
              <w:t xml:space="preserve"> город. Наше село. (5 ч.) </w:t>
            </w:r>
          </w:p>
          <w:p w14:paraId="115251F2" w14:textId="77777777" w:rsidR="00404943" w:rsidRPr="00E54F3A" w:rsidRDefault="00404943" w:rsidP="00E54F3A">
            <w:pPr>
              <w:pStyle w:val="a5"/>
              <w:numPr>
                <w:ilvl w:val="1"/>
                <w:numId w:val="1"/>
              </w:numPr>
              <w:tabs>
                <w:tab w:val="left" w:pos="448"/>
              </w:tabs>
              <w:spacing w:after="0" w:line="240" w:lineRule="auto"/>
              <w:ind w:left="23" w:hanging="23"/>
              <w:rPr>
                <w:rFonts w:ascii="Times New Roman" w:eastAsia="Times New Roman" w:hAnsi="Times New Roman" w:cs="Times New Roman"/>
                <w:spacing w:val="-1"/>
                <w:sz w:val="24"/>
                <w:szCs w:val="24"/>
              </w:rPr>
            </w:pPr>
            <w:r w:rsidRPr="00E54F3A">
              <w:rPr>
                <w:rFonts w:ascii="Times New Roman" w:eastAsia="Times New Roman" w:hAnsi="Times New Roman" w:cs="Times New Roman"/>
                <w:spacing w:val="-1"/>
                <w:sz w:val="24"/>
                <w:szCs w:val="24"/>
              </w:rPr>
              <w:t>Животный мир. (1</w:t>
            </w:r>
            <w:r w:rsidRPr="00E54F3A">
              <w:rPr>
                <w:rFonts w:ascii="Times New Roman" w:eastAsia="Times New Roman" w:hAnsi="Times New Roman" w:cs="Times New Roman"/>
                <w:spacing w:val="-1"/>
                <w:sz w:val="24"/>
                <w:szCs w:val="24"/>
                <w:lang w:val="tt-RU"/>
              </w:rPr>
              <w:t>2</w:t>
            </w:r>
            <w:r w:rsidRPr="00E54F3A">
              <w:rPr>
                <w:rFonts w:ascii="Times New Roman" w:eastAsia="Times New Roman" w:hAnsi="Times New Roman" w:cs="Times New Roman"/>
                <w:spacing w:val="-1"/>
                <w:sz w:val="24"/>
                <w:szCs w:val="24"/>
              </w:rPr>
              <w:t xml:space="preserve"> ч.)</w:t>
            </w:r>
          </w:p>
        </w:tc>
        <w:tc>
          <w:tcPr>
            <w:tcW w:w="1365" w:type="dxa"/>
          </w:tcPr>
          <w:p w14:paraId="115251F3"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hAnsi="Times New Roman" w:cs="Times New Roman"/>
                <w:sz w:val="24"/>
                <w:szCs w:val="24"/>
                <w:lang w:val="tt-RU"/>
              </w:rPr>
              <w:t>17</w:t>
            </w:r>
          </w:p>
        </w:tc>
        <w:tc>
          <w:tcPr>
            <w:tcW w:w="1117" w:type="dxa"/>
          </w:tcPr>
          <w:p w14:paraId="115251F4"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p>
        </w:tc>
        <w:tc>
          <w:tcPr>
            <w:tcW w:w="1276" w:type="dxa"/>
          </w:tcPr>
          <w:p w14:paraId="115251F5" w14:textId="77777777" w:rsidR="00404943" w:rsidRPr="00E54F3A" w:rsidRDefault="00404943" w:rsidP="00E54F3A">
            <w:pPr>
              <w:spacing w:after="0" w:line="240" w:lineRule="auto"/>
              <w:rPr>
                <w:rFonts w:ascii="Times New Roman" w:hAnsi="Times New Roman" w:cs="Times New Roman"/>
                <w:sz w:val="24"/>
                <w:szCs w:val="24"/>
              </w:rPr>
            </w:pPr>
          </w:p>
        </w:tc>
        <w:tc>
          <w:tcPr>
            <w:tcW w:w="3065" w:type="dxa"/>
          </w:tcPr>
          <w:p w14:paraId="115251F6"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http://tatarschool.ru/tatar-tele</w:t>
            </w:r>
          </w:p>
          <w:p w14:paraId="115251F7"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http://www.tatarmultfilm.ru/</w:t>
            </w:r>
          </w:p>
          <w:p w14:paraId="115251F8"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https://infourok.ru/kartoteka-didakticheskih-igr-po-obucheniyu-doshkolnikov-tatarskomu-yaziku-1690074.html</w:t>
            </w:r>
          </w:p>
          <w:p w14:paraId="115251F9" w14:textId="77777777" w:rsidR="00404943" w:rsidRPr="00E54F3A" w:rsidRDefault="00404943" w:rsidP="00E54F3A">
            <w:pPr>
              <w:spacing w:after="0" w:line="240" w:lineRule="auto"/>
              <w:rPr>
                <w:rFonts w:ascii="Times New Roman" w:hAnsi="Times New Roman" w:cs="Times New Roman"/>
                <w:sz w:val="24"/>
                <w:szCs w:val="24"/>
              </w:rPr>
            </w:pPr>
          </w:p>
          <w:p w14:paraId="115251FA"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https://www.youtube.com/wa</w:t>
            </w:r>
            <w:r w:rsidRPr="00E54F3A">
              <w:rPr>
                <w:rFonts w:ascii="Times New Roman" w:hAnsi="Times New Roman" w:cs="Times New Roman"/>
                <w:sz w:val="24"/>
                <w:szCs w:val="24"/>
              </w:rPr>
              <w:lastRenderedPageBreak/>
              <w:t>tch?v=vpFfLkSEWis</w:t>
            </w:r>
          </w:p>
          <w:p w14:paraId="115251FB" w14:textId="77777777" w:rsidR="00404943" w:rsidRPr="00E54F3A" w:rsidRDefault="001E55BA" w:rsidP="00E54F3A">
            <w:pPr>
              <w:spacing w:after="0" w:line="240" w:lineRule="auto"/>
              <w:rPr>
                <w:rFonts w:ascii="Times New Roman" w:hAnsi="Times New Roman" w:cs="Times New Roman"/>
                <w:sz w:val="24"/>
                <w:szCs w:val="24"/>
                <w:lang w:val="tt-RU"/>
              </w:rPr>
            </w:pPr>
            <w:hyperlink r:id="rId27" w:history="1">
              <w:r w:rsidR="00404943" w:rsidRPr="00E54F3A">
                <w:rPr>
                  <w:rStyle w:val="a7"/>
                  <w:rFonts w:ascii="Times New Roman" w:hAnsi="Times New Roman" w:cs="Times New Roman"/>
                  <w:sz w:val="24"/>
                  <w:szCs w:val="24"/>
                </w:rPr>
                <w:t>https://www.youtube.com/watch?v=Gf5RSJrpC3o</w:t>
              </w:r>
            </w:hyperlink>
          </w:p>
          <w:p w14:paraId="115251FC" w14:textId="77777777" w:rsidR="00404943" w:rsidRPr="00E54F3A" w:rsidRDefault="001E55BA" w:rsidP="00E54F3A">
            <w:pPr>
              <w:spacing w:after="0" w:line="240" w:lineRule="auto"/>
              <w:rPr>
                <w:rFonts w:ascii="Times New Roman" w:hAnsi="Times New Roman" w:cs="Times New Roman"/>
                <w:sz w:val="24"/>
                <w:szCs w:val="24"/>
                <w:lang w:val="tt-RU"/>
              </w:rPr>
            </w:pPr>
            <w:hyperlink r:id="rId28" w:history="1">
              <w:r w:rsidR="00404943" w:rsidRPr="00E54F3A">
                <w:rPr>
                  <w:rStyle w:val="a7"/>
                  <w:rFonts w:ascii="Times New Roman" w:hAnsi="Times New Roman" w:cs="Times New Roman"/>
                  <w:sz w:val="24"/>
                  <w:szCs w:val="24"/>
                  <w:lang w:val="tt-RU"/>
                </w:rPr>
                <w:t>https://kids-flashcards.com/ru/free-printable/ovoshchi-razvivayushchie-kartochki-na-tatarskom</w:t>
              </w:r>
            </w:hyperlink>
          </w:p>
          <w:p w14:paraId="115251FD" w14:textId="77777777" w:rsidR="00404943" w:rsidRPr="00E54F3A" w:rsidRDefault="001E55BA" w:rsidP="00E54F3A">
            <w:pPr>
              <w:spacing w:after="0" w:line="240" w:lineRule="auto"/>
              <w:rPr>
                <w:rFonts w:ascii="Times New Roman" w:hAnsi="Times New Roman" w:cs="Times New Roman"/>
                <w:sz w:val="24"/>
                <w:szCs w:val="24"/>
                <w:lang w:val="tt-RU"/>
              </w:rPr>
            </w:pPr>
            <w:hyperlink r:id="rId29" w:history="1">
              <w:r w:rsidR="00404943" w:rsidRPr="00E54F3A">
                <w:rPr>
                  <w:rStyle w:val="a7"/>
                  <w:rFonts w:ascii="Times New Roman" w:hAnsi="Times New Roman" w:cs="Times New Roman"/>
                  <w:sz w:val="24"/>
                  <w:szCs w:val="24"/>
                  <w:lang w:val="tt-RU"/>
                </w:rPr>
                <w:t>https://yandex.ru/video/preview/12686334729081399764</w:t>
              </w:r>
            </w:hyperlink>
          </w:p>
          <w:p w14:paraId="115251FE" w14:textId="77777777" w:rsidR="00404943" w:rsidRPr="00E54F3A" w:rsidRDefault="00404943" w:rsidP="00E54F3A">
            <w:pPr>
              <w:spacing w:after="0" w:line="240" w:lineRule="auto"/>
              <w:rPr>
                <w:rFonts w:ascii="Times New Roman" w:hAnsi="Times New Roman" w:cs="Times New Roman"/>
                <w:sz w:val="24"/>
                <w:szCs w:val="24"/>
                <w:lang w:val="tt-RU"/>
              </w:rPr>
            </w:pPr>
            <w:r w:rsidRPr="00E54F3A">
              <w:rPr>
                <w:rFonts w:ascii="Times New Roman" w:hAnsi="Times New Roman" w:cs="Times New Roman"/>
                <w:sz w:val="24"/>
                <w:szCs w:val="24"/>
                <w:lang w:val="tt-RU"/>
              </w:rPr>
              <w:t>http://tatarschool.ru/tatar-tele</w:t>
            </w:r>
          </w:p>
          <w:p w14:paraId="115251FF" w14:textId="77777777" w:rsidR="00404943" w:rsidRPr="00E54F3A" w:rsidRDefault="00404943" w:rsidP="00E54F3A">
            <w:pPr>
              <w:spacing w:after="0" w:line="240" w:lineRule="auto"/>
              <w:rPr>
                <w:rFonts w:ascii="Times New Roman" w:hAnsi="Times New Roman" w:cs="Times New Roman"/>
                <w:sz w:val="24"/>
                <w:szCs w:val="24"/>
                <w:lang w:val="tt-RU"/>
              </w:rPr>
            </w:pPr>
            <w:r w:rsidRPr="00E54F3A">
              <w:rPr>
                <w:rFonts w:ascii="Times New Roman" w:hAnsi="Times New Roman" w:cs="Times New Roman"/>
                <w:sz w:val="24"/>
                <w:szCs w:val="24"/>
                <w:lang w:val="tt-RU"/>
              </w:rPr>
              <w:t>http://www.tatarmultfilm.ru/</w:t>
            </w:r>
          </w:p>
          <w:p w14:paraId="11525200" w14:textId="77777777" w:rsidR="00404943" w:rsidRPr="00E54F3A" w:rsidRDefault="00404943" w:rsidP="00E54F3A">
            <w:pPr>
              <w:spacing w:after="0" w:line="240" w:lineRule="auto"/>
              <w:rPr>
                <w:rFonts w:ascii="Times New Roman" w:hAnsi="Times New Roman" w:cs="Times New Roman"/>
                <w:sz w:val="24"/>
                <w:szCs w:val="24"/>
                <w:lang w:val="tt-RU"/>
              </w:rPr>
            </w:pPr>
            <w:r w:rsidRPr="00E54F3A">
              <w:rPr>
                <w:rFonts w:ascii="Times New Roman" w:hAnsi="Times New Roman" w:cs="Times New Roman"/>
                <w:sz w:val="24"/>
                <w:szCs w:val="24"/>
                <w:lang w:val="tt-RU"/>
              </w:rPr>
              <w:t>https://pedportal.net/starshie-klassy/rodnoy-yazyk-i-literatura/1nche-syynyf-ukuchylary-chen-quot-tatarstan-sh-rl-re-quot-temasy-buencha-kullanma-230564</w:t>
            </w:r>
          </w:p>
          <w:p w14:paraId="11525201" w14:textId="77777777" w:rsidR="00404943" w:rsidRPr="00E54F3A" w:rsidRDefault="00404943" w:rsidP="00E54F3A">
            <w:pPr>
              <w:spacing w:after="0" w:line="240" w:lineRule="auto"/>
              <w:rPr>
                <w:rFonts w:ascii="Times New Roman" w:hAnsi="Times New Roman" w:cs="Times New Roman"/>
                <w:sz w:val="24"/>
                <w:szCs w:val="24"/>
                <w:lang w:val="tt-RU"/>
              </w:rPr>
            </w:pPr>
            <w:r w:rsidRPr="00E54F3A">
              <w:rPr>
                <w:rFonts w:ascii="Times New Roman" w:hAnsi="Times New Roman" w:cs="Times New Roman"/>
                <w:sz w:val="24"/>
                <w:szCs w:val="24"/>
                <w:lang w:val="tt-RU"/>
              </w:rPr>
              <w:t>https://xn--j1ahfl.xn--p1ai/library/kaya_kajda_kajdansoraularin_kabatlau_185907.html</w:t>
            </w:r>
          </w:p>
          <w:p w14:paraId="11525202" w14:textId="77777777" w:rsidR="00404943" w:rsidRPr="00E54F3A" w:rsidRDefault="00404943" w:rsidP="00E54F3A">
            <w:pPr>
              <w:spacing w:after="0" w:line="240" w:lineRule="auto"/>
              <w:rPr>
                <w:rFonts w:ascii="Times New Roman" w:hAnsi="Times New Roman" w:cs="Times New Roman"/>
                <w:sz w:val="24"/>
                <w:szCs w:val="24"/>
                <w:lang w:val="tt-RU"/>
              </w:rPr>
            </w:pPr>
            <w:r w:rsidRPr="00E54F3A">
              <w:rPr>
                <w:rFonts w:ascii="Times New Roman" w:hAnsi="Times New Roman" w:cs="Times New Roman"/>
                <w:sz w:val="24"/>
                <w:szCs w:val="24"/>
                <w:lang w:val="tt-RU"/>
              </w:rPr>
              <w:t>https://xn--j1ahfl.xn--p1ai/library/shr_avil_223748.html</w:t>
            </w:r>
          </w:p>
        </w:tc>
      </w:tr>
      <w:tr w:rsidR="00404943" w:rsidRPr="00E54F3A" w14:paraId="1152520A" w14:textId="77777777" w:rsidTr="001E55BA">
        <w:trPr>
          <w:jc w:val="center"/>
        </w:trPr>
        <w:tc>
          <w:tcPr>
            <w:tcW w:w="642" w:type="dxa"/>
          </w:tcPr>
          <w:p w14:paraId="11525204" w14:textId="77777777" w:rsidR="00404943" w:rsidRPr="00820911" w:rsidRDefault="00404943" w:rsidP="00E54F3A">
            <w:pPr>
              <w:spacing w:after="0" w:line="240" w:lineRule="auto"/>
              <w:rPr>
                <w:rFonts w:ascii="Times New Roman" w:eastAsia="Times New Roman" w:hAnsi="Times New Roman" w:cs="Times New Roman"/>
                <w:sz w:val="24"/>
                <w:szCs w:val="24"/>
                <w:lang w:val="tt-RU" w:eastAsia="ru-RU"/>
              </w:rPr>
            </w:pPr>
          </w:p>
        </w:tc>
        <w:tc>
          <w:tcPr>
            <w:tcW w:w="2633" w:type="dxa"/>
          </w:tcPr>
          <w:p w14:paraId="11525205" w14:textId="77777777" w:rsidR="00404943" w:rsidRPr="00E54F3A" w:rsidRDefault="00404943" w:rsidP="00E54F3A">
            <w:pPr>
              <w:spacing w:after="0" w:line="240" w:lineRule="auto"/>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ИТОГО</w:t>
            </w:r>
          </w:p>
        </w:tc>
        <w:tc>
          <w:tcPr>
            <w:tcW w:w="1365" w:type="dxa"/>
          </w:tcPr>
          <w:p w14:paraId="11525206" w14:textId="77777777" w:rsidR="00404943" w:rsidRPr="00E54F3A" w:rsidRDefault="00404943" w:rsidP="00E54F3A">
            <w:pPr>
              <w:spacing w:after="0" w:line="240" w:lineRule="auto"/>
              <w:jc w:val="center"/>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66</w:t>
            </w:r>
          </w:p>
        </w:tc>
        <w:tc>
          <w:tcPr>
            <w:tcW w:w="1117" w:type="dxa"/>
          </w:tcPr>
          <w:p w14:paraId="11525207" w14:textId="77777777" w:rsidR="00404943" w:rsidRPr="00E54F3A" w:rsidRDefault="00103619"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0</w:t>
            </w:r>
          </w:p>
        </w:tc>
        <w:tc>
          <w:tcPr>
            <w:tcW w:w="1276" w:type="dxa"/>
          </w:tcPr>
          <w:p w14:paraId="11525208" w14:textId="77777777" w:rsidR="00404943" w:rsidRPr="00E54F3A" w:rsidRDefault="00103619"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0</w:t>
            </w:r>
          </w:p>
        </w:tc>
        <w:tc>
          <w:tcPr>
            <w:tcW w:w="3065" w:type="dxa"/>
          </w:tcPr>
          <w:p w14:paraId="11525209"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p>
        </w:tc>
      </w:tr>
    </w:tbl>
    <w:p w14:paraId="1152520B" w14:textId="77777777" w:rsidR="0070297F" w:rsidRPr="00E54F3A" w:rsidRDefault="0070297F" w:rsidP="00E54F3A">
      <w:pPr>
        <w:spacing w:line="240" w:lineRule="auto"/>
        <w:rPr>
          <w:rFonts w:ascii="Times New Roman" w:hAnsi="Times New Roman" w:cs="Times New Roman"/>
          <w:sz w:val="24"/>
          <w:szCs w:val="24"/>
          <w:lang w:val="tt-RU"/>
        </w:rPr>
      </w:pPr>
    </w:p>
    <w:p w14:paraId="1152520C" w14:textId="77777777" w:rsidR="0070297F" w:rsidRPr="00E54F3A" w:rsidRDefault="0070297F" w:rsidP="00E54F3A">
      <w:pPr>
        <w:spacing w:line="240" w:lineRule="auto"/>
        <w:rPr>
          <w:rFonts w:ascii="Times New Roman" w:hAnsi="Times New Roman" w:cs="Times New Roman"/>
          <w:b/>
          <w:sz w:val="24"/>
          <w:szCs w:val="24"/>
          <w:lang w:val="tt-RU"/>
        </w:rPr>
      </w:pPr>
      <w:r w:rsidRPr="00E54F3A">
        <w:rPr>
          <w:rFonts w:ascii="Times New Roman" w:hAnsi="Times New Roman" w:cs="Times New Roman"/>
          <w:b/>
          <w:sz w:val="24"/>
          <w:szCs w:val="24"/>
          <w:lang w:val="tt-RU"/>
        </w:rPr>
        <w:t>2 класс</w:t>
      </w:r>
    </w:p>
    <w:tbl>
      <w:tblPr>
        <w:tblW w:w="10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
        <w:gridCol w:w="2788"/>
        <w:gridCol w:w="1134"/>
        <w:gridCol w:w="1418"/>
        <w:gridCol w:w="1134"/>
        <w:gridCol w:w="2910"/>
      </w:tblGrid>
      <w:tr w:rsidR="00404943" w:rsidRPr="00E54F3A" w14:paraId="11525214" w14:textId="77777777" w:rsidTr="001E55BA">
        <w:trPr>
          <w:jc w:val="center"/>
        </w:trPr>
        <w:tc>
          <w:tcPr>
            <w:tcW w:w="678" w:type="dxa"/>
            <w:vMerge w:val="restart"/>
          </w:tcPr>
          <w:p w14:paraId="1152520D"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w:t>
            </w:r>
          </w:p>
          <w:p w14:paraId="1152520E"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п/п</w:t>
            </w:r>
          </w:p>
        </w:tc>
        <w:tc>
          <w:tcPr>
            <w:tcW w:w="2788" w:type="dxa"/>
            <w:vMerge w:val="restart"/>
          </w:tcPr>
          <w:p w14:paraId="1152520F"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bCs/>
                <w:sz w:val="24"/>
                <w:szCs w:val="24"/>
                <w:lang w:eastAsia="ru-RU"/>
              </w:rPr>
              <w:t>Наименование раздела, темы</w:t>
            </w:r>
          </w:p>
        </w:tc>
        <w:tc>
          <w:tcPr>
            <w:tcW w:w="3686" w:type="dxa"/>
            <w:gridSpan w:val="3"/>
          </w:tcPr>
          <w:p w14:paraId="11525210" w14:textId="77777777" w:rsidR="00404943" w:rsidRPr="00E54F3A" w:rsidRDefault="00404943"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bCs/>
                <w:sz w:val="24"/>
                <w:szCs w:val="24"/>
                <w:lang w:eastAsia="ru-RU"/>
              </w:rPr>
              <w:t>Количество часов</w:t>
            </w:r>
          </w:p>
          <w:p w14:paraId="11525212"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p>
        </w:tc>
        <w:tc>
          <w:tcPr>
            <w:tcW w:w="2910" w:type="dxa"/>
            <w:vMerge w:val="restart"/>
          </w:tcPr>
          <w:p w14:paraId="11525213"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Электронные (цифровые) образовательные ресурсы</w:t>
            </w:r>
          </w:p>
        </w:tc>
      </w:tr>
      <w:tr w:rsidR="00404943" w:rsidRPr="00E54F3A" w14:paraId="1152521C" w14:textId="77777777" w:rsidTr="001E55BA">
        <w:trPr>
          <w:jc w:val="center"/>
        </w:trPr>
        <w:tc>
          <w:tcPr>
            <w:tcW w:w="678" w:type="dxa"/>
            <w:vMerge/>
          </w:tcPr>
          <w:p w14:paraId="11525215"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p>
        </w:tc>
        <w:tc>
          <w:tcPr>
            <w:tcW w:w="2788" w:type="dxa"/>
            <w:vMerge/>
          </w:tcPr>
          <w:p w14:paraId="11525216"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p>
        </w:tc>
        <w:tc>
          <w:tcPr>
            <w:tcW w:w="1134" w:type="dxa"/>
          </w:tcPr>
          <w:p w14:paraId="11525217"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всего</w:t>
            </w:r>
          </w:p>
        </w:tc>
        <w:tc>
          <w:tcPr>
            <w:tcW w:w="1418" w:type="dxa"/>
          </w:tcPr>
          <w:p w14:paraId="11525219" w14:textId="76D884D4" w:rsidR="00404943" w:rsidRPr="00E54F3A" w:rsidRDefault="00E427ED" w:rsidP="001E55BA">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к</w:t>
            </w:r>
            <w:r w:rsidR="00404943" w:rsidRPr="00E54F3A">
              <w:rPr>
                <w:rFonts w:ascii="Times New Roman" w:eastAsia="Times New Roman" w:hAnsi="Times New Roman" w:cs="Times New Roman"/>
                <w:bCs/>
                <w:sz w:val="24"/>
                <w:szCs w:val="24"/>
                <w:lang w:eastAsia="ru-RU"/>
              </w:rPr>
              <w:t>он</w:t>
            </w:r>
            <w:r>
              <w:rPr>
                <w:rFonts w:ascii="Times New Roman" w:eastAsia="Times New Roman" w:hAnsi="Times New Roman" w:cs="Times New Roman"/>
                <w:bCs/>
                <w:sz w:val="24"/>
                <w:szCs w:val="24"/>
                <w:lang w:eastAsia="ru-RU"/>
              </w:rPr>
              <w:t>троль</w:t>
            </w:r>
            <w:r w:rsidR="00404943" w:rsidRPr="00E54F3A">
              <w:rPr>
                <w:rFonts w:ascii="Times New Roman" w:eastAsia="Times New Roman" w:hAnsi="Times New Roman" w:cs="Times New Roman"/>
                <w:bCs/>
                <w:sz w:val="24"/>
                <w:szCs w:val="24"/>
                <w:lang w:eastAsia="ru-RU"/>
              </w:rPr>
              <w:t>ные работы</w:t>
            </w:r>
          </w:p>
        </w:tc>
        <w:tc>
          <w:tcPr>
            <w:tcW w:w="1134" w:type="dxa"/>
          </w:tcPr>
          <w:p w14:paraId="1152521A" w14:textId="6B6CA1B0"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практические работы</w:t>
            </w:r>
          </w:p>
        </w:tc>
        <w:tc>
          <w:tcPr>
            <w:tcW w:w="2910" w:type="dxa"/>
            <w:vMerge/>
          </w:tcPr>
          <w:p w14:paraId="1152521B" w14:textId="77777777" w:rsidR="00404943" w:rsidRPr="00E54F3A" w:rsidRDefault="00404943" w:rsidP="00E54F3A">
            <w:pPr>
              <w:spacing w:after="0" w:line="240" w:lineRule="auto"/>
              <w:jc w:val="center"/>
              <w:rPr>
                <w:rFonts w:ascii="Times New Roman" w:eastAsia="Times New Roman" w:hAnsi="Times New Roman" w:cs="Times New Roman"/>
                <w:bCs/>
                <w:sz w:val="24"/>
                <w:szCs w:val="24"/>
                <w:lang w:eastAsia="ru-RU"/>
              </w:rPr>
            </w:pPr>
          </w:p>
        </w:tc>
      </w:tr>
      <w:tr w:rsidR="00404943" w:rsidRPr="00613C88" w14:paraId="11525228" w14:textId="77777777" w:rsidTr="001E55BA">
        <w:trPr>
          <w:jc w:val="center"/>
        </w:trPr>
        <w:tc>
          <w:tcPr>
            <w:tcW w:w="678" w:type="dxa"/>
          </w:tcPr>
          <w:p w14:paraId="1152521D" w14:textId="77777777" w:rsidR="00404943" w:rsidRPr="00E54F3A" w:rsidRDefault="00404943" w:rsidP="00E54F3A">
            <w:pPr>
              <w:widowControl w:val="0"/>
              <w:numPr>
                <w:ilvl w:val="0"/>
                <w:numId w:val="2"/>
              </w:numPr>
              <w:autoSpaceDE w:val="0"/>
              <w:autoSpaceDN w:val="0"/>
              <w:spacing w:after="0" w:line="240" w:lineRule="auto"/>
              <w:ind w:left="306" w:hanging="284"/>
              <w:rPr>
                <w:rFonts w:ascii="Times New Roman" w:eastAsia="Bookman Old Style" w:hAnsi="Times New Roman" w:cs="Times New Roman"/>
                <w:b/>
                <w:sz w:val="24"/>
                <w:szCs w:val="24"/>
              </w:rPr>
            </w:pPr>
          </w:p>
        </w:tc>
        <w:tc>
          <w:tcPr>
            <w:tcW w:w="2788" w:type="dxa"/>
          </w:tcPr>
          <w:p w14:paraId="1152521E" w14:textId="77777777" w:rsidR="00404943" w:rsidRPr="00E54F3A" w:rsidRDefault="00404943" w:rsidP="00E54F3A">
            <w:pPr>
              <w:widowControl w:val="0"/>
              <w:autoSpaceDE w:val="0"/>
              <w:autoSpaceDN w:val="0"/>
              <w:spacing w:after="0" w:line="240" w:lineRule="auto"/>
              <w:ind w:left="306"/>
              <w:rPr>
                <w:rFonts w:ascii="Times New Roman" w:eastAsia="Bookman Old Style" w:hAnsi="Times New Roman" w:cs="Times New Roman"/>
                <w:b/>
                <w:sz w:val="24"/>
                <w:szCs w:val="24"/>
                <w:lang w:val="tt-RU"/>
              </w:rPr>
            </w:pPr>
            <w:r w:rsidRPr="00E54F3A">
              <w:rPr>
                <w:rFonts w:ascii="Times New Roman" w:eastAsia="Bookman Old Style" w:hAnsi="Times New Roman" w:cs="Times New Roman"/>
                <w:b/>
                <w:sz w:val="24"/>
                <w:szCs w:val="24"/>
              </w:rPr>
              <w:t>Мир моего «Я»</w:t>
            </w:r>
          </w:p>
          <w:p w14:paraId="1152521F" w14:textId="77777777" w:rsidR="00404943" w:rsidRPr="00E54F3A" w:rsidRDefault="00404943" w:rsidP="00E54F3A">
            <w:pPr>
              <w:widowControl w:val="0"/>
              <w:numPr>
                <w:ilvl w:val="1"/>
                <w:numId w:val="2"/>
              </w:numPr>
              <w:tabs>
                <w:tab w:val="left" w:pos="447"/>
              </w:tabs>
              <w:autoSpaceDE w:val="0"/>
              <w:autoSpaceDN w:val="0"/>
              <w:spacing w:after="0" w:line="240" w:lineRule="auto"/>
              <w:ind w:left="22" w:firstLine="0"/>
              <w:rPr>
                <w:rFonts w:ascii="Times New Roman" w:eastAsia="Bookman Old Style" w:hAnsi="Times New Roman" w:cs="Times New Roman"/>
                <w:bCs/>
                <w:sz w:val="24"/>
                <w:szCs w:val="24"/>
              </w:rPr>
            </w:pPr>
            <w:r w:rsidRPr="00E54F3A">
              <w:rPr>
                <w:rFonts w:ascii="Times New Roman" w:eastAsia="Bookman Old Style" w:hAnsi="Times New Roman" w:cs="Times New Roman"/>
                <w:bCs/>
                <w:sz w:val="24"/>
                <w:szCs w:val="24"/>
              </w:rPr>
              <w:t>Наша семья. Встреча гостей. (1</w:t>
            </w:r>
            <w:r w:rsidRPr="00E54F3A">
              <w:rPr>
                <w:rFonts w:ascii="Times New Roman" w:eastAsia="Bookman Old Style" w:hAnsi="Times New Roman" w:cs="Times New Roman"/>
                <w:bCs/>
                <w:sz w:val="24"/>
                <w:szCs w:val="24"/>
                <w:lang w:val="tt-RU"/>
              </w:rPr>
              <w:t>1</w:t>
            </w:r>
            <w:r w:rsidRPr="00E54F3A">
              <w:rPr>
                <w:rFonts w:ascii="Times New Roman" w:eastAsia="Bookman Old Style" w:hAnsi="Times New Roman" w:cs="Times New Roman"/>
                <w:bCs/>
                <w:sz w:val="24"/>
                <w:szCs w:val="24"/>
              </w:rPr>
              <w:t xml:space="preserve"> ч.)</w:t>
            </w:r>
          </w:p>
          <w:p w14:paraId="11525220" w14:textId="77777777" w:rsidR="00404943" w:rsidRPr="00E54F3A" w:rsidRDefault="00404943" w:rsidP="00E54F3A">
            <w:pPr>
              <w:widowControl w:val="0"/>
              <w:numPr>
                <w:ilvl w:val="1"/>
                <w:numId w:val="2"/>
              </w:numPr>
              <w:tabs>
                <w:tab w:val="left" w:pos="447"/>
              </w:tabs>
              <w:autoSpaceDE w:val="0"/>
              <w:autoSpaceDN w:val="0"/>
              <w:spacing w:after="0" w:line="240" w:lineRule="auto"/>
              <w:ind w:left="22" w:firstLine="0"/>
              <w:rPr>
                <w:rFonts w:ascii="Times New Roman" w:eastAsia="Calibri" w:hAnsi="Times New Roman" w:cs="Times New Roman"/>
                <w:b/>
                <w:sz w:val="24"/>
                <w:szCs w:val="24"/>
                <w:lang w:val="tt-RU"/>
              </w:rPr>
            </w:pPr>
            <w:r w:rsidRPr="00E54F3A">
              <w:rPr>
                <w:rFonts w:ascii="Times New Roman" w:eastAsia="Bookman Old Style" w:hAnsi="Times New Roman" w:cs="Times New Roman"/>
                <w:bCs/>
                <w:sz w:val="24"/>
                <w:szCs w:val="24"/>
              </w:rPr>
              <w:t xml:space="preserve">Мы любим чистоту.  </w:t>
            </w:r>
            <w:r w:rsidRPr="00E54F3A">
              <w:rPr>
                <w:rFonts w:ascii="Times New Roman" w:eastAsia="Bookman Old Style" w:hAnsi="Times New Roman" w:cs="Times New Roman"/>
                <w:sz w:val="24"/>
                <w:szCs w:val="24"/>
              </w:rPr>
              <w:t>Предметы личной гигиены. (9 ч.)</w:t>
            </w:r>
          </w:p>
        </w:tc>
        <w:tc>
          <w:tcPr>
            <w:tcW w:w="1134" w:type="dxa"/>
          </w:tcPr>
          <w:p w14:paraId="11525221" w14:textId="77777777" w:rsidR="00404943" w:rsidRPr="00E54F3A" w:rsidRDefault="00404943" w:rsidP="00E54F3A">
            <w:pPr>
              <w:spacing w:after="0" w:line="240" w:lineRule="auto"/>
              <w:jc w:val="center"/>
              <w:rPr>
                <w:rFonts w:ascii="Times New Roman" w:hAnsi="Times New Roman" w:cs="Times New Roman"/>
                <w:sz w:val="24"/>
                <w:szCs w:val="24"/>
              </w:rPr>
            </w:pPr>
            <w:r w:rsidRPr="00E54F3A">
              <w:rPr>
                <w:rFonts w:ascii="Times New Roman" w:hAnsi="Times New Roman" w:cs="Times New Roman"/>
                <w:sz w:val="24"/>
                <w:szCs w:val="24"/>
                <w:lang w:val="tt-RU"/>
              </w:rPr>
              <w:t>20</w:t>
            </w:r>
          </w:p>
        </w:tc>
        <w:tc>
          <w:tcPr>
            <w:tcW w:w="1418" w:type="dxa"/>
          </w:tcPr>
          <w:p w14:paraId="11525222" w14:textId="77777777" w:rsidR="00404943" w:rsidRPr="00E54F3A" w:rsidRDefault="00404943" w:rsidP="00E54F3A">
            <w:pPr>
              <w:spacing w:after="0" w:line="240" w:lineRule="auto"/>
              <w:jc w:val="center"/>
              <w:rPr>
                <w:rFonts w:ascii="Times New Roman" w:hAnsi="Times New Roman" w:cs="Times New Roman"/>
                <w:color w:val="FF0000"/>
                <w:sz w:val="24"/>
                <w:szCs w:val="24"/>
              </w:rPr>
            </w:pPr>
          </w:p>
        </w:tc>
        <w:tc>
          <w:tcPr>
            <w:tcW w:w="1134" w:type="dxa"/>
          </w:tcPr>
          <w:p w14:paraId="11525223" w14:textId="77777777" w:rsidR="00404943" w:rsidRPr="00E54F3A" w:rsidRDefault="00A63E6E" w:rsidP="00E54F3A">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2910" w:type="dxa"/>
          </w:tcPr>
          <w:p w14:paraId="11525224" w14:textId="77777777" w:rsidR="00404943" w:rsidRPr="00E54F3A" w:rsidRDefault="001E55BA" w:rsidP="00E54F3A">
            <w:pPr>
              <w:spacing w:after="0" w:line="240" w:lineRule="auto"/>
              <w:rPr>
                <w:rFonts w:ascii="Times New Roman" w:eastAsia="Calibri" w:hAnsi="Times New Roman" w:cs="Times New Roman"/>
                <w:color w:val="0000FF"/>
                <w:sz w:val="24"/>
                <w:szCs w:val="24"/>
              </w:rPr>
            </w:pPr>
            <w:hyperlink r:id="rId30" w:history="1">
              <w:r w:rsidR="00404943" w:rsidRPr="00E54F3A">
                <w:rPr>
                  <w:rFonts w:ascii="Times New Roman" w:eastAsia="Calibri" w:hAnsi="Times New Roman" w:cs="Times New Roman"/>
                  <w:color w:val="0000FF"/>
                  <w:sz w:val="24"/>
                  <w:szCs w:val="24"/>
                  <w:u w:val="single"/>
                </w:rPr>
                <w:t>http://tatarschool.ru/tatar-tele</w:t>
              </w:r>
            </w:hyperlink>
            <w:hyperlink r:id="rId31" w:history="1">
              <w:r w:rsidR="00404943" w:rsidRPr="00E54F3A">
                <w:rPr>
                  <w:rStyle w:val="a7"/>
                  <w:rFonts w:ascii="Times New Roman" w:hAnsi="Times New Roman" w:cs="Times New Roman"/>
                  <w:sz w:val="24"/>
                  <w:szCs w:val="24"/>
                </w:rPr>
                <w:t>http://www.tatarmultfilm.ru/</w:t>
              </w:r>
            </w:hyperlink>
          </w:p>
          <w:p w14:paraId="11525225" w14:textId="77777777" w:rsidR="00404943" w:rsidRPr="00E54F3A" w:rsidRDefault="001E55BA" w:rsidP="00E54F3A">
            <w:pPr>
              <w:spacing w:after="0" w:line="240" w:lineRule="auto"/>
              <w:rPr>
                <w:rFonts w:ascii="Times New Roman" w:eastAsia="Calibri" w:hAnsi="Times New Roman" w:cs="Times New Roman"/>
                <w:color w:val="0000FF"/>
                <w:sz w:val="24"/>
                <w:szCs w:val="24"/>
                <w:u w:val="single"/>
              </w:rPr>
            </w:pPr>
            <w:hyperlink r:id="rId32" w:history="1">
              <w:r w:rsidR="00404943" w:rsidRPr="00E54F3A">
                <w:rPr>
                  <w:rStyle w:val="a7"/>
                  <w:rFonts w:ascii="Times New Roman" w:eastAsia="Calibri" w:hAnsi="Times New Roman" w:cs="Times New Roman"/>
                  <w:sz w:val="24"/>
                  <w:szCs w:val="24"/>
                </w:rPr>
                <w:t>https://learningapps.org/822306</w:t>
              </w:r>
            </w:hyperlink>
          </w:p>
          <w:p w14:paraId="11525226" w14:textId="77777777" w:rsidR="00404943" w:rsidRPr="00E54F3A" w:rsidRDefault="001E55BA" w:rsidP="00E54F3A">
            <w:pPr>
              <w:spacing w:after="0" w:line="240" w:lineRule="auto"/>
              <w:rPr>
                <w:rFonts w:ascii="Times New Roman" w:eastAsia="Calibri" w:hAnsi="Times New Roman" w:cs="Times New Roman"/>
                <w:sz w:val="24"/>
                <w:szCs w:val="24"/>
                <w:lang w:val="tt-RU"/>
              </w:rPr>
            </w:pPr>
            <w:hyperlink r:id="rId33" w:history="1">
              <w:r w:rsidR="00404943" w:rsidRPr="00E54F3A">
                <w:rPr>
                  <w:rStyle w:val="a7"/>
                  <w:rFonts w:ascii="Times New Roman" w:eastAsia="Calibri" w:hAnsi="Times New Roman" w:cs="Times New Roman"/>
                  <w:sz w:val="24"/>
                  <w:szCs w:val="24"/>
                  <w:lang w:val="tt-RU"/>
                </w:rPr>
                <w:t>https://infourok.ru/prezentaciya-po-tatarskomu-yazyku-na-temu-u-doktora-2-klass-4913156.html</w:t>
              </w:r>
            </w:hyperlink>
          </w:p>
          <w:p w14:paraId="11525227" w14:textId="77777777" w:rsidR="00404943" w:rsidRPr="00E54F3A" w:rsidRDefault="001E55BA" w:rsidP="00E54F3A">
            <w:pPr>
              <w:spacing w:after="0" w:line="240" w:lineRule="auto"/>
              <w:rPr>
                <w:rFonts w:ascii="Times New Roman" w:eastAsia="Calibri" w:hAnsi="Times New Roman" w:cs="Times New Roman"/>
                <w:sz w:val="24"/>
                <w:szCs w:val="24"/>
                <w:lang w:val="tt-RU"/>
              </w:rPr>
            </w:pPr>
            <w:hyperlink r:id="rId34" w:history="1">
              <w:r w:rsidR="00404943" w:rsidRPr="00E54F3A">
                <w:rPr>
                  <w:rStyle w:val="a7"/>
                  <w:rFonts w:ascii="Times New Roman" w:eastAsia="Calibri" w:hAnsi="Times New Roman" w:cs="Times New Roman"/>
                  <w:sz w:val="24"/>
                  <w:szCs w:val="24"/>
                  <w:lang w:val="tt-RU"/>
                </w:rPr>
                <w:t>https://yandex.ru/video/preview/17189236880204969756</w:t>
              </w:r>
            </w:hyperlink>
          </w:p>
        </w:tc>
      </w:tr>
      <w:tr w:rsidR="00404943" w:rsidRPr="00E54F3A" w14:paraId="11525231" w14:textId="77777777" w:rsidTr="001E55BA">
        <w:trPr>
          <w:trHeight w:val="274"/>
          <w:jc w:val="center"/>
        </w:trPr>
        <w:tc>
          <w:tcPr>
            <w:tcW w:w="678" w:type="dxa"/>
          </w:tcPr>
          <w:p w14:paraId="11525229" w14:textId="77777777" w:rsidR="00404943" w:rsidRPr="00820911" w:rsidRDefault="00404943" w:rsidP="00E54F3A">
            <w:pPr>
              <w:widowControl w:val="0"/>
              <w:numPr>
                <w:ilvl w:val="0"/>
                <w:numId w:val="2"/>
              </w:numPr>
              <w:autoSpaceDE w:val="0"/>
              <w:autoSpaceDN w:val="0"/>
              <w:spacing w:after="0" w:line="240" w:lineRule="auto"/>
              <w:ind w:left="447" w:hanging="425"/>
              <w:rPr>
                <w:rFonts w:ascii="Times New Roman" w:eastAsia="Bookman Old Style" w:hAnsi="Times New Roman" w:cs="Times New Roman"/>
                <w:b/>
                <w:sz w:val="24"/>
                <w:szCs w:val="24"/>
                <w:lang w:val="tt-RU"/>
              </w:rPr>
            </w:pPr>
          </w:p>
        </w:tc>
        <w:tc>
          <w:tcPr>
            <w:tcW w:w="2788" w:type="dxa"/>
          </w:tcPr>
          <w:p w14:paraId="1152522A" w14:textId="77777777" w:rsidR="00404943" w:rsidRPr="00E54F3A" w:rsidRDefault="00404943" w:rsidP="00E54F3A">
            <w:pPr>
              <w:widowControl w:val="0"/>
              <w:autoSpaceDE w:val="0"/>
              <w:autoSpaceDN w:val="0"/>
              <w:spacing w:after="0" w:line="240" w:lineRule="auto"/>
              <w:ind w:left="447"/>
              <w:rPr>
                <w:rFonts w:ascii="Times New Roman" w:eastAsia="Bookman Old Style" w:hAnsi="Times New Roman" w:cs="Times New Roman"/>
                <w:b/>
                <w:sz w:val="24"/>
                <w:szCs w:val="24"/>
                <w:lang w:val="tt-RU"/>
              </w:rPr>
            </w:pPr>
            <w:r w:rsidRPr="00E54F3A">
              <w:rPr>
                <w:rFonts w:ascii="Times New Roman" w:eastAsia="Bookman Old Style" w:hAnsi="Times New Roman" w:cs="Times New Roman"/>
                <w:b/>
                <w:sz w:val="24"/>
                <w:szCs w:val="24"/>
              </w:rPr>
              <w:t>Мир моих увлечений</w:t>
            </w:r>
          </w:p>
          <w:p w14:paraId="1152522B" w14:textId="77777777" w:rsidR="00404943" w:rsidRPr="00E54F3A" w:rsidRDefault="00404943" w:rsidP="00E54F3A">
            <w:pPr>
              <w:widowControl w:val="0"/>
              <w:numPr>
                <w:ilvl w:val="1"/>
                <w:numId w:val="2"/>
              </w:numPr>
              <w:tabs>
                <w:tab w:val="left" w:pos="447"/>
              </w:tabs>
              <w:autoSpaceDE w:val="0"/>
              <w:autoSpaceDN w:val="0"/>
              <w:spacing w:after="0" w:line="240" w:lineRule="auto"/>
              <w:ind w:left="22" w:firstLine="0"/>
              <w:rPr>
                <w:rFonts w:ascii="Times New Roman" w:eastAsia="Bookman Old Style" w:hAnsi="Times New Roman" w:cs="Times New Roman"/>
                <w:bCs/>
                <w:sz w:val="24"/>
                <w:szCs w:val="24"/>
              </w:rPr>
            </w:pPr>
            <w:r w:rsidRPr="00E54F3A">
              <w:rPr>
                <w:rFonts w:ascii="Times New Roman" w:eastAsia="Bookman Old Style" w:hAnsi="Times New Roman" w:cs="Times New Roman"/>
                <w:bCs/>
                <w:sz w:val="24"/>
                <w:szCs w:val="24"/>
              </w:rPr>
              <w:t xml:space="preserve">Зимние и летние забавы. Спортивные </w:t>
            </w:r>
            <w:r w:rsidRPr="00E54F3A">
              <w:rPr>
                <w:rFonts w:ascii="Times New Roman" w:eastAsia="Bookman Old Style" w:hAnsi="Times New Roman" w:cs="Times New Roman"/>
                <w:bCs/>
                <w:sz w:val="24"/>
                <w:szCs w:val="24"/>
              </w:rPr>
              <w:lastRenderedPageBreak/>
              <w:t>игры. (</w:t>
            </w:r>
            <w:r w:rsidRPr="00E54F3A">
              <w:rPr>
                <w:rFonts w:ascii="Times New Roman" w:eastAsia="Bookman Old Style" w:hAnsi="Times New Roman" w:cs="Times New Roman"/>
                <w:bCs/>
                <w:sz w:val="24"/>
                <w:szCs w:val="24"/>
                <w:lang w:val="tt-RU"/>
              </w:rPr>
              <w:t>6</w:t>
            </w:r>
            <w:r w:rsidRPr="00E54F3A">
              <w:rPr>
                <w:rFonts w:ascii="Times New Roman" w:eastAsia="Bookman Old Style" w:hAnsi="Times New Roman" w:cs="Times New Roman"/>
                <w:bCs/>
                <w:sz w:val="24"/>
                <w:szCs w:val="24"/>
              </w:rPr>
              <w:t xml:space="preserve"> ч.)</w:t>
            </w:r>
          </w:p>
        </w:tc>
        <w:tc>
          <w:tcPr>
            <w:tcW w:w="1134" w:type="dxa"/>
          </w:tcPr>
          <w:p w14:paraId="1152522C" w14:textId="77777777" w:rsidR="00404943" w:rsidRPr="00E54F3A" w:rsidRDefault="00404943" w:rsidP="00E54F3A">
            <w:pPr>
              <w:widowControl w:val="0"/>
              <w:autoSpaceDE w:val="0"/>
              <w:autoSpaceDN w:val="0"/>
              <w:spacing w:after="0" w:line="240" w:lineRule="auto"/>
              <w:jc w:val="center"/>
              <w:rPr>
                <w:rFonts w:ascii="Times New Roman" w:eastAsia="Bookman Old Style" w:hAnsi="Times New Roman" w:cs="Times New Roman"/>
                <w:sz w:val="24"/>
                <w:szCs w:val="24"/>
                <w:lang w:val="tt-RU"/>
              </w:rPr>
            </w:pPr>
            <w:r w:rsidRPr="00E54F3A">
              <w:rPr>
                <w:rFonts w:ascii="Times New Roman" w:eastAsia="Bookman Old Style" w:hAnsi="Times New Roman" w:cs="Times New Roman"/>
                <w:sz w:val="24"/>
                <w:szCs w:val="24"/>
                <w:lang w:val="tt-RU"/>
              </w:rPr>
              <w:lastRenderedPageBreak/>
              <w:t>6</w:t>
            </w:r>
          </w:p>
          <w:p w14:paraId="1152522D" w14:textId="77777777" w:rsidR="00404943" w:rsidRPr="00E54F3A" w:rsidRDefault="00404943" w:rsidP="00E54F3A">
            <w:pPr>
              <w:spacing w:after="0" w:line="240" w:lineRule="auto"/>
              <w:jc w:val="center"/>
              <w:rPr>
                <w:rFonts w:ascii="Times New Roman" w:hAnsi="Times New Roman" w:cs="Times New Roman"/>
                <w:sz w:val="24"/>
                <w:szCs w:val="24"/>
              </w:rPr>
            </w:pPr>
          </w:p>
        </w:tc>
        <w:tc>
          <w:tcPr>
            <w:tcW w:w="1418" w:type="dxa"/>
          </w:tcPr>
          <w:p w14:paraId="1152522E" w14:textId="77777777" w:rsidR="00404943" w:rsidRPr="00E54F3A" w:rsidRDefault="00404943" w:rsidP="00E54F3A">
            <w:pPr>
              <w:spacing w:after="0" w:line="240" w:lineRule="auto"/>
              <w:jc w:val="center"/>
              <w:rPr>
                <w:rFonts w:ascii="Times New Roman" w:hAnsi="Times New Roman" w:cs="Times New Roman"/>
                <w:color w:val="FF0000"/>
                <w:sz w:val="24"/>
                <w:szCs w:val="24"/>
                <w:highlight w:val="yellow"/>
              </w:rPr>
            </w:pPr>
          </w:p>
        </w:tc>
        <w:tc>
          <w:tcPr>
            <w:tcW w:w="1134" w:type="dxa"/>
          </w:tcPr>
          <w:p w14:paraId="1152522F" w14:textId="77777777" w:rsidR="00404943" w:rsidRPr="00E54F3A" w:rsidRDefault="00404943" w:rsidP="00E54F3A">
            <w:pPr>
              <w:spacing w:line="240" w:lineRule="auto"/>
              <w:rPr>
                <w:rFonts w:ascii="Times New Roman" w:hAnsi="Times New Roman" w:cs="Times New Roman"/>
                <w:sz w:val="24"/>
                <w:szCs w:val="24"/>
              </w:rPr>
            </w:pPr>
          </w:p>
        </w:tc>
        <w:tc>
          <w:tcPr>
            <w:tcW w:w="2910" w:type="dxa"/>
          </w:tcPr>
          <w:p w14:paraId="11525230" w14:textId="77777777" w:rsidR="00404943" w:rsidRPr="00E54F3A" w:rsidRDefault="001E55BA" w:rsidP="00E54F3A">
            <w:pPr>
              <w:spacing w:line="240" w:lineRule="auto"/>
              <w:rPr>
                <w:rFonts w:ascii="Times New Roman" w:eastAsia="Calibri" w:hAnsi="Times New Roman" w:cs="Times New Roman"/>
                <w:color w:val="0000FF"/>
                <w:sz w:val="24"/>
                <w:szCs w:val="24"/>
                <w:u w:val="single"/>
              </w:rPr>
            </w:pPr>
            <w:hyperlink r:id="rId35" w:history="1">
              <w:r w:rsidR="00404943" w:rsidRPr="00E54F3A">
                <w:rPr>
                  <w:rFonts w:ascii="Times New Roman" w:eastAsia="Calibri" w:hAnsi="Times New Roman" w:cs="Times New Roman"/>
                  <w:color w:val="0000FF"/>
                  <w:sz w:val="24"/>
                  <w:szCs w:val="24"/>
                  <w:u w:val="single"/>
                </w:rPr>
                <w:t>http://tatarschool.ru/tatar-tele</w:t>
              </w:r>
            </w:hyperlink>
            <w:hyperlink r:id="rId36" w:history="1">
              <w:r w:rsidR="00404943" w:rsidRPr="00E54F3A">
                <w:rPr>
                  <w:rStyle w:val="a7"/>
                  <w:rFonts w:ascii="Times New Roman" w:hAnsi="Times New Roman" w:cs="Times New Roman"/>
                  <w:sz w:val="24"/>
                  <w:szCs w:val="24"/>
                </w:rPr>
                <w:t>http://www.tatarmultfilm.ru/</w:t>
              </w:r>
            </w:hyperlink>
          </w:p>
        </w:tc>
      </w:tr>
      <w:tr w:rsidR="00404943" w:rsidRPr="00613C88" w14:paraId="1152524A" w14:textId="77777777" w:rsidTr="001E55BA">
        <w:trPr>
          <w:jc w:val="center"/>
        </w:trPr>
        <w:tc>
          <w:tcPr>
            <w:tcW w:w="678" w:type="dxa"/>
          </w:tcPr>
          <w:p w14:paraId="11525232" w14:textId="77777777" w:rsidR="00404943" w:rsidRPr="00E54F3A" w:rsidRDefault="00404943" w:rsidP="00E54F3A">
            <w:pPr>
              <w:widowControl w:val="0"/>
              <w:numPr>
                <w:ilvl w:val="0"/>
                <w:numId w:val="2"/>
              </w:numPr>
              <w:autoSpaceDE w:val="0"/>
              <w:autoSpaceDN w:val="0"/>
              <w:spacing w:after="0" w:line="240" w:lineRule="auto"/>
              <w:ind w:left="447" w:hanging="425"/>
              <w:rPr>
                <w:rFonts w:ascii="Times New Roman" w:eastAsia="Bookman Old Style" w:hAnsi="Times New Roman" w:cs="Times New Roman"/>
                <w:b/>
                <w:sz w:val="24"/>
                <w:szCs w:val="24"/>
              </w:rPr>
            </w:pPr>
          </w:p>
        </w:tc>
        <w:tc>
          <w:tcPr>
            <w:tcW w:w="2788" w:type="dxa"/>
          </w:tcPr>
          <w:p w14:paraId="11525233" w14:textId="77777777" w:rsidR="00404943" w:rsidRPr="00E54F3A" w:rsidRDefault="00404943" w:rsidP="00E54F3A">
            <w:pPr>
              <w:widowControl w:val="0"/>
              <w:autoSpaceDE w:val="0"/>
              <w:autoSpaceDN w:val="0"/>
              <w:spacing w:after="0" w:line="240" w:lineRule="auto"/>
              <w:ind w:left="447"/>
              <w:rPr>
                <w:rFonts w:ascii="Times New Roman" w:eastAsia="Bookman Old Style" w:hAnsi="Times New Roman" w:cs="Times New Roman"/>
                <w:b/>
                <w:sz w:val="24"/>
                <w:szCs w:val="24"/>
              </w:rPr>
            </w:pPr>
            <w:r w:rsidRPr="00E54F3A">
              <w:rPr>
                <w:rFonts w:ascii="Times New Roman" w:eastAsia="Bookman Old Style" w:hAnsi="Times New Roman" w:cs="Times New Roman"/>
                <w:b/>
                <w:sz w:val="24"/>
                <w:szCs w:val="24"/>
              </w:rPr>
              <w:t>Мир вокруг меня</w:t>
            </w:r>
          </w:p>
          <w:p w14:paraId="11525234" w14:textId="77777777" w:rsidR="00404943" w:rsidRPr="00E54F3A" w:rsidRDefault="00404943" w:rsidP="00E54F3A">
            <w:pPr>
              <w:numPr>
                <w:ilvl w:val="1"/>
                <w:numId w:val="2"/>
              </w:numPr>
              <w:tabs>
                <w:tab w:val="left" w:pos="447"/>
              </w:tabs>
              <w:spacing w:after="0" w:line="240" w:lineRule="auto"/>
              <w:ind w:left="0" w:firstLine="22"/>
              <w:contextualSpacing/>
              <w:rPr>
                <w:rFonts w:ascii="Times New Roman" w:eastAsia="Calibri" w:hAnsi="Times New Roman" w:cs="Times New Roman"/>
                <w:sz w:val="24"/>
                <w:szCs w:val="24"/>
              </w:rPr>
            </w:pPr>
            <w:r w:rsidRPr="00E54F3A">
              <w:rPr>
                <w:rFonts w:ascii="Times New Roman" w:hAnsi="Times New Roman" w:cs="Times New Roman"/>
                <w:sz w:val="24"/>
                <w:szCs w:val="24"/>
              </w:rPr>
              <w:t>Мы идем в школу. (31 ч.)</w:t>
            </w:r>
          </w:p>
          <w:p w14:paraId="11525235" w14:textId="77777777" w:rsidR="00404943" w:rsidRPr="00E54F3A" w:rsidRDefault="00404943" w:rsidP="00E54F3A">
            <w:pPr>
              <w:numPr>
                <w:ilvl w:val="1"/>
                <w:numId w:val="2"/>
              </w:numPr>
              <w:tabs>
                <w:tab w:val="left" w:pos="447"/>
              </w:tabs>
              <w:spacing w:after="0" w:line="240" w:lineRule="auto"/>
              <w:ind w:left="0" w:firstLine="22"/>
              <w:contextualSpacing/>
              <w:rPr>
                <w:rFonts w:ascii="Times New Roman" w:eastAsia="Calibri" w:hAnsi="Times New Roman" w:cs="Times New Roman"/>
                <w:sz w:val="24"/>
                <w:szCs w:val="24"/>
              </w:rPr>
            </w:pPr>
            <w:r w:rsidRPr="00E54F3A">
              <w:rPr>
                <w:rFonts w:ascii="Times New Roman" w:eastAsia="Calibri" w:hAnsi="Times New Roman" w:cs="Times New Roman"/>
                <w:sz w:val="24"/>
                <w:szCs w:val="24"/>
              </w:rPr>
              <w:t>В магазине. (10 ч.)</w:t>
            </w:r>
          </w:p>
          <w:p w14:paraId="11525236" w14:textId="77777777" w:rsidR="00404943" w:rsidRPr="00E54F3A" w:rsidRDefault="00404943" w:rsidP="00E54F3A">
            <w:pPr>
              <w:numPr>
                <w:ilvl w:val="1"/>
                <w:numId w:val="2"/>
              </w:numPr>
              <w:tabs>
                <w:tab w:val="left" w:pos="447"/>
              </w:tabs>
              <w:spacing w:after="0" w:line="240" w:lineRule="auto"/>
              <w:ind w:left="0" w:firstLine="22"/>
              <w:contextualSpacing/>
              <w:rPr>
                <w:rFonts w:ascii="Times New Roman" w:eastAsia="Calibri" w:hAnsi="Times New Roman" w:cs="Times New Roman"/>
                <w:sz w:val="24"/>
                <w:szCs w:val="24"/>
              </w:rPr>
            </w:pPr>
            <w:r w:rsidRPr="00E54F3A">
              <w:rPr>
                <w:rFonts w:ascii="Times New Roman" w:eastAsia="Calibri" w:hAnsi="Times New Roman" w:cs="Times New Roman"/>
                <w:sz w:val="24"/>
                <w:szCs w:val="24"/>
              </w:rPr>
              <w:t>В городе. В селе. Транспорт. (4 ч.)</w:t>
            </w:r>
          </w:p>
          <w:p w14:paraId="11525237" w14:textId="77777777" w:rsidR="00404943" w:rsidRPr="00E54F3A" w:rsidRDefault="00404943" w:rsidP="00E54F3A">
            <w:pPr>
              <w:numPr>
                <w:ilvl w:val="1"/>
                <w:numId w:val="2"/>
              </w:numPr>
              <w:tabs>
                <w:tab w:val="left" w:pos="447"/>
              </w:tabs>
              <w:spacing w:after="0" w:line="240" w:lineRule="auto"/>
              <w:ind w:left="0" w:firstLine="22"/>
              <w:contextualSpacing/>
              <w:rPr>
                <w:rFonts w:ascii="Times New Roman" w:eastAsia="Calibri" w:hAnsi="Times New Roman" w:cs="Times New Roman"/>
                <w:sz w:val="24"/>
                <w:szCs w:val="24"/>
              </w:rPr>
            </w:pPr>
            <w:r w:rsidRPr="00E54F3A">
              <w:rPr>
                <w:rFonts w:ascii="Times New Roman" w:eastAsia="Calibri" w:hAnsi="Times New Roman" w:cs="Times New Roman"/>
                <w:sz w:val="24"/>
                <w:szCs w:val="24"/>
              </w:rPr>
              <w:t>Времена года. (1</w:t>
            </w:r>
            <w:r w:rsidRPr="00E54F3A">
              <w:rPr>
                <w:rFonts w:ascii="Times New Roman" w:eastAsia="Calibri" w:hAnsi="Times New Roman" w:cs="Times New Roman"/>
                <w:sz w:val="24"/>
                <w:szCs w:val="24"/>
                <w:lang w:val="tt-RU"/>
              </w:rPr>
              <w:t>5</w:t>
            </w:r>
            <w:r w:rsidRPr="00E54F3A">
              <w:rPr>
                <w:rFonts w:ascii="Times New Roman" w:eastAsia="Calibri" w:hAnsi="Times New Roman" w:cs="Times New Roman"/>
                <w:sz w:val="24"/>
                <w:szCs w:val="24"/>
              </w:rPr>
              <w:t xml:space="preserve"> ч.)</w:t>
            </w:r>
          </w:p>
        </w:tc>
        <w:tc>
          <w:tcPr>
            <w:tcW w:w="1134" w:type="dxa"/>
          </w:tcPr>
          <w:p w14:paraId="11525238" w14:textId="77777777" w:rsidR="00404943" w:rsidRPr="00E54F3A" w:rsidRDefault="00404943" w:rsidP="00E54F3A">
            <w:pPr>
              <w:widowControl w:val="0"/>
              <w:autoSpaceDE w:val="0"/>
              <w:autoSpaceDN w:val="0"/>
              <w:spacing w:after="0" w:line="240" w:lineRule="auto"/>
              <w:jc w:val="center"/>
              <w:rPr>
                <w:rFonts w:ascii="Times New Roman" w:eastAsia="Bookman Old Style" w:hAnsi="Times New Roman" w:cs="Times New Roman"/>
                <w:bCs/>
                <w:sz w:val="24"/>
                <w:szCs w:val="24"/>
                <w:lang w:val="tt-RU"/>
              </w:rPr>
            </w:pPr>
            <w:r w:rsidRPr="00E54F3A">
              <w:rPr>
                <w:rFonts w:ascii="Times New Roman" w:eastAsia="Bookman Old Style" w:hAnsi="Times New Roman" w:cs="Times New Roman"/>
                <w:sz w:val="24"/>
                <w:szCs w:val="24"/>
                <w:lang w:val="tt-RU"/>
              </w:rPr>
              <w:t>60</w:t>
            </w:r>
          </w:p>
          <w:p w14:paraId="11525239" w14:textId="77777777" w:rsidR="00404943" w:rsidRPr="00E54F3A" w:rsidRDefault="00404943" w:rsidP="00E54F3A">
            <w:pPr>
              <w:spacing w:after="0" w:line="240" w:lineRule="auto"/>
              <w:jc w:val="center"/>
              <w:rPr>
                <w:rFonts w:ascii="Times New Roman" w:hAnsi="Times New Roman" w:cs="Times New Roman"/>
                <w:sz w:val="24"/>
                <w:szCs w:val="24"/>
              </w:rPr>
            </w:pPr>
          </w:p>
        </w:tc>
        <w:tc>
          <w:tcPr>
            <w:tcW w:w="1418" w:type="dxa"/>
          </w:tcPr>
          <w:p w14:paraId="1152523A" w14:textId="77777777" w:rsidR="00404943" w:rsidRPr="00E54F3A" w:rsidRDefault="002A193E" w:rsidP="00E54F3A">
            <w:pPr>
              <w:spacing w:after="0" w:line="240" w:lineRule="auto"/>
              <w:jc w:val="center"/>
              <w:rPr>
                <w:rFonts w:ascii="Times New Roman" w:hAnsi="Times New Roman" w:cs="Times New Roman"/>
                <w:color w:val="FF0000"/>
                <w:sz w:val="24"/>
                <w:szCs w:val="24"/>
                <w:highlight w:val="yellow"/>
                <w:lang w:val="tt-RU"/>
              </w:rPr>
            </w:pPr>
            <w:r w:rsidRPr="00E54F3A">
              <w:rPr>
                <w:rFonts w:ascii="Times New Roman" w:hAnsi="Times New Roman" w:cs="Times New Roman"/>
                <w:sz w:val="24"/>
                <w:szCs w:val="24"/>
                <w:lang w:val="tt-RU"/>
              </w:rPr>
              <w:t>1</w:t>
            </w:r>
          </w:p>
        </w:tc>
        <w:tc>
          <w:tcPr>
            <w:tcW w:w="1134" w:type="dxa"/>
          </w:tcPr>
          <w:p w14:paraId="1152523B" w14:textId="77777777" w:rsidR="00404943" w:rsidRPr="00E54F3A" w:rsidRDefault="00A63E6E" w:rsidP="00E54F3A">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2910" w:type="dxa"/>
          </w:tcPr>
          <w:p w14:paraId="1152523C" w14:textId="77777777" w:rsidR="00404943" w:rsidRPr="00E54F3A" w:rsidRDefault="001E55BA" w:rsidP="00E54F3A">
            <w:pPr>
              <w:spacing w:after="0" w:line="240" w:lineRule="auto"/>
              <w:rPr>
                <w:rFonts w:ascii="Times New Roman" w:eastAsia="Calibri" w:hAnsi="Times New Roman" w:cs="Times New Roman"/>
                <w:color w:val="0000FF"/>
                <w:sz w:val="24"/>
                <w:szCs w:val="24"/>
                <w:u w:val="single"/>
              </w:rPr>
            </w:pPr>
            <w:hyperlink r:id="rId37" w:history="1">
              <w:r w:rsidR="00404943" w:rsidRPr="00E54F3A">
                <w:rPr>
                  <w:rFonts w:ascii="Times New Roman" w:eastAsia="Calibri" w:hAnsi="Times New Roman" w:cs="Times New Roman"/>
                  <w:color w:val="0000FF"/>
                  <w:sz w:val="24"/>
                  <w:szCs w:val="24"/>
                  <w:u w:val="single"/>
                </w:rPr>
                <w:t>http://tatarschool.ru/tatar-tele</w:t>
              </w:r>
            </w:hyperlink>
          </w:p>
          <w:p w14:paraId="1152523D" w14:textId="77777777" w:rsidR="00404943" w:rsidRPr="00E54F3A" w:rsidRDefault="001E55BA" w:rsidP="00E54F3A">
            <w:pPr>
              <w:spacing w:after="0" w:line="240" w:lineRule="auto"/>
              <w:rPr>
                <w:rFonts w:ascii="Times New Roman" w:eastAsia="Calibri" w:hAnsi="Times New Roman" w:cs="Times New Roman"/>
                <w:sz w:val="24"/>
                <w:szCs w:val="24"/>
              </w:rPr>
            </w:pPr>
            <w:hyperlink r:id="rId38" w:history="1">
              <w:r w:rsidR="00404943" w:rsidRPr="00E54F3A">
                <w:rPr>
                  <w:rStyle w:val="a7"/>
                  <w:rFonts w:ascii="Times New Roman" w:hAnsi="Times New Roman" w:cs="Times New Roman"/>
                  <w:sz w:val="24"/>
                  <w:szCs w:val="24"/>
                </w:rPr>
                <w:t>http://www.tatarmultfilm.ru/</w:t>
              </w:r>
            </w:hyperlink>
          </w:p>
          <w:p w14:paraId="1152523E" w14:textId="77777777" w:rsidR="00404943" w:rsidRPr="00E54F3A" w:rsidRDefault="001E55BA" w:rsidP="00E54F3A">
            <w:pPr>
              <w:spacing w:after="0" w:line="240" w:lineRule="auto"/>
              <w:rPr>
                <w:rFonts w:ascii="Times New Roman" w:eastAsia="Calibri" w:hAnsi="Times New Roman" w:cs="Times New Roman"/>
                <w:sz w:val="24"/>
                <w:szCs w:val="24"/>
              </w:rPr>
            </w:pPr>
            <w:hyperlink r:id="rId39" w:history="1">
              <w:r w:rsidR="00404943" w:rsidRPr="00E54F3A">
                <w:rPr>
                  <w:rStyle w:val="a7"/>
                  <w:rFonts w:ascii="Times New Roman" w:eastAsia="Calibri" w:hAnsi="Times New Roman" w:cs="Times New Roman"/>
                  <w:sz w:val="24"/>
                  <w:szCs w:val="24"/>
                </w:rPr>
                <w:t>https://learningapps.org/851269</w:t>
              </w:r>
            </w:hyperlink>
          </w:p>
          <w:p w14:paraId="1152523F" w14:textId="77777777" w:rsidR="00404943" w:rsidRPr="00E54F3A" w:rsidRDefault="00404943" w:rsidP="00E54F3A">
            <w:pPr>
              <w:spacing w:after="0" w:line="240" w:lineRule="auto"/>
              <w:rPr>
                <w:rFonts w:ascii="Times New Roman" w:eastAsia="Calibri" w:hAnsi="Times New Roman" w:cs="Times New Roman"/>
                <w:sz w:val="24"/>
                <w:szCs w:val="24"/>
              </w:rPr>
            </w:pPr>
            <w:r w:rsidRPr="00E54F3A">
              <w:rPr>
                <w:rFonts w:ascii="Times New Roman" w:eastAsia="Calibri" w:hAnsi="Times New Roman" w:cs="Times New Roman"/>
                <w:sz w:val="24"/>
                <w:szCs w:val="24"/>
              </w:rPr>
              <w:t>http://ganiev.org/</w:t>
            </w:r>
          </w:p>
          <w:p w14:paraId="11525240"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https://learningapps.org/836925</w:t>
            </w:r>
          </w:p>
          <w:p w14:paraId="11525241" w14:textId="77777777" w:rsidR="00404943" w:rsidRPr="00E54F3A" w:rsidRDefault="001E55BA" w:rsidP="00E54F3A">
            <w:pPr>
              <w:spacing w:after="0" w:line="240" w:lineRule="auto"/>
              <w:rPr>
                <w:rStyle w:val="a7"/>
                <w:rFonts w:ascii="Times New Roman" w:eastAsia="Calibri" w:hAnsi="Times New Roman" w:cs="Times New Roman"/>
                <w:sz w:val="24"/>
                <w:szCs w:val="24"/>
              </w:rPr>
            </w:pPr>
            <w:hyperlink r:id="rId40" w:history="1">
              <w:r w:rsidR="00404943" w:rsidRPr="00E54F3A">
                <w:rPr>
                  <w:rStyle w:val="a7"/>
                  <w:rFonts w:ascii="Times New Roman" w:eastAsia="Calibri" w:hAnsi="Times New Roman" w:cs="Times New Roman"/>
                  <w:sz w:val="24"/>
                  <w:szCs w:val="24"/>
                </w:rPr>
                <w:t>https://learningapps.org/845696</w:t>
              </w:r>
            </w:hyperlink>
          </w:p>
          <w:p w14:paraId="11525242" w14:textId="77777777" w:rsidR="00404943" w:rsidRPr="00E54F3A" w:rsidRDefault="001E55BA" w:rsidP="00E54F3A">
            <w:pPr>
              <w:spacing w:after="0" w:line="240" w:lineRule="auto"/>
              <w:rPr>
                <w:rFonts w:ascii="Times New Roman" w:eastAsia="Calibri" w:hAnsi="Times New Roman" w:cs="Times New Roman"/>
                <w:sz w:val="24"/>
                <w:szCs w:val="24"/>
              </w:rPr>
            </w:pPr>
            <w:hyperlink r:id="rId41" w:history="1">
              <w:r w:rsidR="00404943" w:rsidRPr="00E54F3A">
                <w:rPr>
                  <w:rStyle w:val="a7"/>
                  <w:rFonts w:ascii="Times New Roman" w:eastAsia="Calibri" w:hAnsi="Times New Roman" w:cs="Times New Roman"/>
                  <w:sz w:val="24"/>
                  <w:szCs w:val="24"/>
                </w:rPr>
                <w:t>https://learningapps.org/886796</w:t>
              </w:r>
            </w:hyperlink>
          </w:p>
          <w:p w14:paraId="11525243" w14:textId="77777777" w:rsidR="00404943" w:rsidRPr="00E54F3A" w:rsidRDefault="00404943" w:rsidP="00E54F3A">
            <w:pPr>
              <w:spacing w:after="0" w:line="240" w:lineRule="auto"/>
              <w:rPr>
                <w:rFonts w:ascii="Times New Roman" w:eastAsia="Calibri" w:hAnsi="Times New Roman" w:cs="Times New Roman"/>
                <w:sz w:val="24"/>
                <w:szCs w:val="24"/>
                <w:lang w:val="tt-RU"/>
              </w:rPr>
            </w:pPr>
            <w:r w:rsidRPr="00E54F3A">
              <w:rPr>
                <w:rFonts w:ascii="Times New Roman" w:eastAsia="Calibri" w:hAnsi="Times New Roman" w:cs="Times New Roman"/>
                <w:sz w:val="24"/>
                <w:szCs w:val="24"/>
              </w:rPr>
              <w:t>https://learningapps.org/886796</w:t>
            </w:r>
          </w:p>
          <w:p w14:paraId="11525244" w14:textId="77777777" w:rsidR="00404943" w:rsidRPr="00E54F3A" w:rsidRDefault="00404943" w:rsidP="00E54F3A">
            <w:pPr>
              <w:spacing w:after="0" w:line="240" w:lineRule="auto"/>
              <w:rPr>
                <w:rFonts w:ascii="Times New Roman" w:eastAsia="Calibri" w:hAnsi="Times New Roman" w:cs="Times New Roman"/>
                <w:sz w:val="24"/>
                <w:szCs w:val="24"/>
                <w:lang w:val="tt-RU"/>
              </w:rPr>
            </w:pPr>
            <w:r w:rsidRPr="00E54F3A">
              <w:rPr>
                <w:rFonts w:ascii="Times New Roman" w:eastAsia="Calibri" w:hAnsi="Times New Roman" w:cs="Times New Roman"/>
                <w:sz w:val="24"/>
                <w:szCs w:val="24"/>
                <w:lang w:val="tt-RU"/>
              </w:rPr>
              <w:t>https://nsportal.ru/nachalnaya-shkola/regionalnyy-komponent/2017/03/22/tablitsy-po-tatarskomu-yazyku</w:t>
            </w:r>
          </w:p>
          <w:p w14:paraId="11525245" w14:textId="77777777" w:rsidR="00404943" w:rsidRPr="00E54F3A" w:rsidRDefault="00404943" w:rsidP="00E54F3A">
            <w:pPr>
              <w:spacing w:after="0" w:line="240" w:lineRule="auto"/>
              <w:rPr>
                <w:rFonts w:ascii="Times New Roman" w:eastAsia="Calibri" w:hAnsi="Times New Roman" w:cs="Times New Roman"/>
                <w:sz w:val="24"/>
                <w:szCs w:val="24"/>
                <w:lang w:val="tt-RU"/>
              </w:rPr>
            </w:pPr>
            <w:r w:rsidRPr="00E54F3A">
              <w:rPr>
                <w:rFonts w:ascii="Times New Roman" w:eastAsia="Calibri" w:hAnsi="Times New Roman" w:cs="Times New Roman"/>
                <w:sz w:val="24"/>
                <w:szCs w:val="24"/>
                <w:lang w:val="tt-RU"/>
              </w:rPr>
              <w:t>earningapps.org/16866169</w:t>
            </w:r>
          </w:p>
          <w:p w14:paraId="11525246" w14:textId="77777777" w:rsidR="00404943" w:rsidRPr="00E54F3A" w:rsidRDefault="001E55BA" w:rsidP="00E54F3A">
            <w:pPr>
              <w:spacing w:after="0" w:line="240" w:lineRule="auto"/>
              <w:rPr>
                <w:rFonts w:ascii="Times New Roman" w:eastAsia="Calibri" w:hAnsi="Times New Roman" w:cs="Times New Roman"/>
                <w:sz w:val="24"/>
                <w:szCs w:val="24"/>
                <w:lang w:val="tt-RU"/>
              </w:rPr>
            </w:pPr>
            <w:hyperlink r:id="rId42" w:history="1">
              <w:r w:rsidR="00404943" w:rsidRPr="00E54F3A">
                <w:rPr>
                  <w:rStyle w:val="a7"/>
                  <w:rFonts w:ascii="Times New Roman" w:eastAsia="Calibri" w:hAnsi="Times New Roman" w:cs="Times New Roman"/>
                  <w:sz w:val="24"/>
                  <w:szCs w:val="24"/>
                  <w:lang w:val="tt-RU"/>
                </w:rPr>
                <w:t>https://www.youtube.com/watch?v=GCXLxkU0x2I</w:t>
              </w:r>
            </w:hyperlink>
          </w:p>
          <w:p w14:paraId="11525247" w14:textId="77777777" w:rsidR="00404943" w:rsidRPr="00E54F3A" w:rsidRDefault="001E55BA" w:rsidP="00E54F3A">
            <w:pPr>
              <w:spacing w:after="0" w:line="240" w:lineRule="auto"/>
              <w:rPr>
                <w:rFonts w:ascii="Times New Roman" w:eastAsia="Calibri" w:hAnsi="Times New Roman" w:cs="Times New Roman"/>
                <w:sz w:val="24"/>
                <w:szCs w:val="24"/>
                <w:lang w:val="tt-RU"/>
              </w:rPr>
            </w:pPr>
            <w:hyperlink r:id="rId43" w:history="1">
              <w:r w:rsidR="00404943" w:rsidRPr="00E54F3A">
                <w:rPr>
                  <w:rStyle w:val="a7"/>
                  <w:rFonts w:ascii="Times New Roman" w:eastAsia="Calibri" w:hAnsi="Times New Roman" w:cs="Times New Roman"/>
                  <w:sz w:val="24"/>
                  <w:szCs w:val="24"/>
                  <w:lang w:val="tt-RU"/>
                </w:rPr>
                <w:t>https://infourok.ru/prezentaciya-po-tatarskomu-yaziku-bazarda-klass-3756019.html</w:t>
              </w:r>
            </w:hyperlink>
          </w:p>
          <w:p w14:paraId="11525248" w14:textId="77777777" w:rsidR="00404943" w:rsidRPr="00E54F3A" w:rsidRDefault="001E55BA" w:rsidP="00E54F3A">
            <w:pPr>
              <w:spacing w:after="0" w:line="240" w:lineRule="auto"/>
              <w:rPr>
                <w:rFonts w:ascii="Times New Roman" w:eastAsia="Calibri" w:hAnsi="Times New Roman" w:cs="Times New Roman"/>
                <w:sz w:val="24"/>
                <w:szCs w:val="24"/>
                <w:lang w:val="tt-RU"/>
              </w:rPr>
            </w:pPr>
            <w:hyperlink r:id="rId44" w:history="1">
              <w:r w:rsidR="00404943" w:rsidRPr="00E54F3A">
                <w:rPr>
                  <w:rStyle w:val="a7"/>
                  <w:rFonts w:ascii="Times New Roman" w:eastAsia="Calibri" w:hAnsi="Times New Roman" w:cs="Times New Roman"/>
                  <w:sz w:val="24"/>
                  <w:szCs w:val="24"/>
                  <w:lang w:val="tt-RU"/>
                </w:rPr>
                <w:t>https://yandex.ru/video/preview/3300382698190043258</w:t>
              </w:r>
            </w:hyperlink>
          </w:p>
          <w:p w14:paraId="11525249" w14:textId="77777777" w:rsidR="00404943" w:rsidRPr="00E54F3A" w:rsidRDefault="00404943" w:rsidP="00E54F3A">
            <w:pPr>
              <w:spacing w:after="0" w:line="240" w:lineRule="auto"/>
              <w:rPr>
                <w:rFonts w:ascii="Times New Roman" w:eastAsia="Calibri" w:hAnsi="Times New Roman" w:cs="Times New Roman"/>
                <w:sz w:val="24"/>
                <w:szCs w:val="24"/>
                <w:lang w:val="tt-RU"/>
              </w:rPr>
            </w:pPr>
            <w:r w:rsidRPr="00E54F3A">
              <w:rPr>
                <w:rFonts w:ascii="Times New Roman" w:eastAsia="Calibri" w:hAnsi="Times New Roman" w:cs="Times New Roman"/>
                <w:sz w:val="24"/>
                <w:szCs w:val="24"/>
                <w:lang w:val="tt-RU"/>
              </w:rPr>
              <w:t>https://ppt4web.ru/nachalnaja-shkola/prezentacija-po-tatarskomu-jazyku-na-temu-kyshky-uennar-klass.html</w:t>
            </w:r>
          </w:p>
        </w:tc>
      </w:tr>
      <w:tr w:rsidR="00404943" w:rsidRPr="00E54F3A" w14:paraId="11525258" w14:textId="77777777" w:rsidTr="001E55BA">
        <w:trPr>
          <w:trHeight w:val="2192"/>
          <w:jc w:val="center"/>
        </w:trPr>
        <w:tc>
          <w:tcPr>
            <w:tcW w:w="678" w:type="dxa"/>
          </w:tcPr>
          <w:p w14:paraId="1152524B" w14:textId="77777777" w:rsidR="00404943" w:rsidRPr="00820911" w:rsidRDefault="00404943" w:rsidP="00E54F3A">
            <w:pPr>
              <w:widowControl w:val="0"/>
              <w:numPr>
                <w:ilvl w:val="0"/>
                <w:numId w:val="2"/>
              </w:numPr>
              <w:autoSpaceDE w:val="0"/>
              <w:autoSpaceDN w:val="0"/>
              <w:spacing w:after="0" w:line="240" w:lineRule="auto"/>
              <w:ind w:left="447" w:hanging="425"/>
              <w:rPr>
                <w:rFonts w:ascii="Times New Roman" w:eastAsia="Bookman Old Style" w:hAnsi="Times New Roman" w:cs="Times New Roman"/>
                <w:b/>
                <w:sz w:val="24"/>
                <w:szCs w:val="24"/>
                <w:lang w:val="tt-RU"/>
              </w:rPr>
            </w:pPr>
          </w:p>
        </w:tc>
        <w:tc>
          <w:tcPr>
            <w:tcW w:w="2788" w:type="dxa"/>
          </w:tcPr>
          <w:p w14:paraId="1152524C" w14:textId="77777777" w:rsidR="00404943" w:rsidRPr="00E54F3A" w:rsidRDefault="00404943" w:rsidP="00E54F3A">
            <w:pPr>
              <w:widowControl w:val="0"/>
              <w:autoSpaceDE w:val="0"/>
              <w:autoSpaceDN w:val="0"/>
              <w:spacing w:after="0" w:line="240" w:lineRule="auto"/>
              <w:ind w:left="447"/>
              <w:rPr>
                <w:rFonts w:ascii="Times New Roman" w:eastAsia="Bookman Old Style" w:hAnsi="Times New Roman" w:cs="Times New Roman"/>
                <w:b/>
                <w:sz w:val="24"/>
                <w:szCs w:val="24"/>
                <w:lang w:val="tt-RU"/>
              </w:rPr>
            </w:pPr>
            <w:r w:rsidRPr="00E54F3A">
              <w:rPr>
                <w:rFonts w:ascii="Times New Roman" w:eastAsia="Bookman Old Style" w:hAnsi="Times New Roman" w:cs="Times New Roman"/>
                <w:b/>
                <w:sz w:val="24"/>
                <w:szCs w:val="24"/>
              </w:rPr>
              <w:t>Моя Родина</w:t>
            </w:r>
          </w:p>
          <w:p w14:paraId="1152524D" w14:textId="77777777" w:rsidR="00404943" w:rsidRPr="00E54F3A" w:rsidRDefault="00404943" w:rsidP="00E54F3A">
            <w:pPr>
              <w:widowControl w:val="0"/>
              <w:numPr>
                <w:ilvl w:val="1"/>
                <w:numId w:val="2"/>
              </w:numPr>
              <w:tabs>
                <w:tab w:val="left" w:pos="0"/>
                <w:tab w:val="left" w:pos="447"/>
              </w:tabs>
              <w:autoSpaceDE w:val="0"/>
              <w:autoSpaceDN w:val="0"/>
              <w:spacing w:after="0" w:line="240" w:lineRule="auto"/>
              <w:ind w:left="22" w:firstLine="0"/>
              <w:contextualSpacing/>
              <w:rPr>
                <w:rFonts w:ascii="Times New Roman" w:eastAsia="Calibri" w:hAnsi="Times New Roman" w:cs="Times New Roman"/>
                <w:sz w:val="24"/>
                <w:szCs w:val="24"/>
              </w:rPr>
            </w:pPr>
            <w:r w:rsidRPr="00E54F3A">
              <w:rPr>
                <w:rFonts w:ascii="Times New Roman" w:eastAsia="Calibri" w:hAnsi="Times New Roman" w:cs="Times New Roman"/>
                <w:bCs/>
                <w:sz w:val="24"/>
                <w:szCs w:val="24"/>
                <w:lang w:val="tt-RU"/>
              </w:rPr>
              <w:t>Казань – столица Республики Татарстан. (8 ч.)</w:t>
            </w:r>
          </w:p>
          <w:p w14:paraId="1152524E" w14:textId="77777777" w:rsidR="00404943" w:rsidRPr="00E54F3A" w:rsidRDefault="00404943" w:rsidP="00E54F3A">
            <w:pPr>
              <w:widowControl w:val="0"/>
              <w:numPr>
                <w:ilvl w:val="1"/>
                <w:numId w:val="2"/>
              </w:numPr>
              <w:tabs>
                <w:tab w:val="left" w:pos="447"/>
              </w:tabs>
              <w:autoSpaceDE w:val="0"/>
              <w:autoSpaceDN w:val="0"/>
              <w:spacing w:after="0" w:line="240" w:lineRule="auto"/>
              <w:ind w:left="22" w:firstLine="0"/>
              <w:contextualSpacing/>
              <w:rPr>
                <w:rFonts w:ascii="Times New Roman" w:eastAsia="Calibri" w:hAnsi="Times New Roman" w:cs="Times New Roman"/>
                <w:sz w:val="24"/>
                <w:szCs w:val="24"/>
              </w:rPr>
            </w:pPr>
            <w:r w:rsidRPr="00E54F3A">
              <w:rPr>
                <w:rFonts w:ascii="Times New Roman" w:eastAsia="Calibri" w:hAnsi="Times New Roman" w:cs="Times New Roman"/>
                <w:sz w:val="24"/>
                <w:szCs w:val="24"/>
              </w:rPr>
              <w:t>Татарские национальные блюда. (</w:t>
            </w:r>
            <w:r w:rsidRPr="00E54F3A">
              <w:rPr>
                <w:rFonts w:ascii="Times New Roman" w:eastAsia="Calibri" w:hAnsi="Times New Roman" w:cs="Times New Roman"/>
                <w:sz w:val="24"/>
                <w:szCs w:val="24"/>
                <w:lang w:val="tt-RU"/>
              </w:rPr>
              <w:t>2</w:t>
            </w:r>
            <w:r w:rsidRPr="00E54F3A">
              <w:rPr>
                <w:rFonts w:ascii="Times New Roman" w:eastAsia="Calibri" w:hAnsi="Times New Roman" w:cs="Times New Roman"/>
                <w:sz w:val="24"/>
                <w:szCs w:val="24"/>
              </w:rPr>
              <w:t xml:space="preserve"> ч.)</w:t>
            </w:r>
          </w:p>
          <w:p w14:paraId="1152524F" w14:textId="77777777" w:rsidR="00404943" w:rsidRPr="00E54F3A" w:rsidRDefault="00404943" w:rsidP="00E54F3A">
            <w:pPr>
              <w:widowControl w:val="0"/>
              <w:tabs>
                <w:tab w:val="left" w:pos="447"/>
              </w:tabs>
              <w:autoSpaceDE w:val="0"/>
              <w:autoSpaceDN w:val="0"/>
              <w:spacing w:after="0" w:line="240" w:lineRule="auto"/>
              <w:ind w:left="22"/>
              <w:contextualSpacing/>
              <w:rPr>
                <w:rFonts w:ascii="Times New Roman" w:eastAsia="Calibri" w:hAnsi="Times New Roman" w:cs="Times New Roman"/>
                <w:sz w:val="24"/>
                <w:szCs w:val="24"/>
              </w:rPr>
            </w:pPr>
            <w:r w:rsidRPr="00E54F3A">
              <w:rPr>
                <w:rFonts w:ascii="Times New Roman" w:eastAsia="Calibri" w:hAnsi="Times New Roman" w:cs="Times New Roman"/>
                <w:sz w:val="24"/>
                <w:szCs w:val="24"/>
                <w:lang w:val="tt-RU"/>
              </w:rPr>
              <w:t>Праздники. (6 ч.)</w:t>
            </w:r>
          </w:p>
          <w:p w14:paraId="11525250" w14:textId="77777777" w:rsidR="00404943" w:rsidRPr="00E54F3A" w:rsidRDefault="00404943" w:rsidP="00E54F3A">
            <w:pPr>
              <w:widowControl w:val="0"/>
              <w:tabs>
                <w:tab w:val="left" w:pos="447"/>
              </w:tabs>
              <w:autoSpaceDE w:val="0"/>
              <w:autoSpaceDN w:val="0"/>
              <w:spacing w:after="0" w:line="240" w:lineRule="auto"/>
              <w:contextualSpacing/>
              <w:rPr>
                <w:rFonts w:ascii="Times New Roman" w:eastAsia="Calibri" w:hAnsi="Times New Roman" w:cs="Times New Roman"/>
                <w:sz w:val="24"/>
                <w:szCs w:val="24"/>
              </w:rPr>
            </w:pPr>
          </w:p>
        </w:tc>
        <w:tc>
          <w:tcPr>
            <w:tcW w:w="1134" w:type="dxa"/>
          </w:tcPr>
          <w:p w14:paraId="11525251" w14:textId="77777777" w:rsidR="00404943" w:rsidRPr="00E54F3A" w:rsidRDefault="00404943" w:rsidP="00E54F3A">
            <w:pPr>
              <w:widowControl w:val="0"/>
              <w:autoSpaceDE w:val="0"/>
              <w:autoSpaceDN w:val="0"/>
              <w:spacing w:after="0" w:line="240" w:lineRule="auto"/>
              <w:jc w:val="center"/>
              <w:rPr>
                <w:rFonts w:ascii="Times New Roman" w:eastAsia="Bookman Old Style" w:hAnsi="Times New Roman" w:cs="Times New Roman"/>
                <w:sz w:val="24"/>
                <w:szCs w:val="24"/>
                <w:lang w:val="tt-RU"/>
              </w:rPr>
            </w:pPr>
            <w:r w:rsidRPr="00E54F3A">
              <w:rPr>
                <w:rFonts w:ascii="Times New Roman" w:eastAsia="Bookman Old Style" w:hAnsi="Times New Roman" w:cs="Times New Roman"/>
                <w:sz w:val="24"/>
                <w:szCs w:val="24"/>
                <w:lang w:val="tt-RU"/>
              </w:rPr>
              <w:t>16</w:t>
            </w:r>
          </w:p>
          <w:p w14:paraId="11525252" w14:textId="77777777" w:rsidR="00404943" w:rsidRPr="00E54F3A" w:rsidRDefault="00404943" w:rsidP="00E54F3A">
            <w:pPr>
              <w:spacing w:after="0" w:line="240" w:lineRule="auto"/>
              <w:jc w:val="center"/>
              <w:rPr>
                <w:rFonts w:ascii="Times New Roman" w:hAnsi="Times New Roman" w:cs="Times New Roman"/>
                <w:sz w:val="24"/>
                <w:szCs w:val="24"/>
              </w:rPr>
            </w:pPr>
          </w:p>
        </w:tc>
        <w:tc>
          <w:tcPr>
            <w:tcW w:w="1418" w:type="dxa"/>
          </w:tcPr>
          <w:p w14:paraId="11525253" w14:textId="77777777" w:rsidR="00404943" w:rsidRPr="00E54F3A" w:rsidRDefault="002A193E" w:rsidP="00E54F3A">
            <w:pPr>
              <w:spacing w:after="0" w:line="240" w:lineRule="auto"/>
              <w:jc w:val="center"/>
              <w:rPr>
                <w:rFonts w:ascii="Times New Roman" w:hAnsi="Times New Roman" w:cs="Times New Roman"/>
                <w:sz w:val="24"/>
                <w:szCs w:val="24"/>
                <w:highlight w:val="yellow"/>
              </w:rPr>
            </w:pPr>
            <w:r w:rsidRPr="00E54F3A">
              <w:rPr>
                <w:rFonts w:ascii="Times New Roman" w:hAnsi="Times New Roman" w:cs="Times New Roman"/>
                <w:sz w:val="24"/>
                <w:szCs w:val="24"/>
              </w:rPr>
              <w:t>1</w:t>
            </w:r>
          </w:p>
        </w:tc>
        <w:tc>
          <w:tcPr>
            <w:tcW w:w="1134" w:type="dxa"/>
          </w:tcPr>
          <w:p w14:paraId="11525254" w14:textId="77777777" w:rsidR="00404943" w:rsidRPr="00E54F3A" w:rsidRDefault="00404943" w:rsidP="00E54F3A">
            <w:pPr>
              <w:spacing w:after="0" w:line="240" w:lineRule="auto"/>
              <w:rPr>
                <w:rFonts w:ascii="Times New Roman" w:hAnsi="Times New Roman" w:cs="Times New Roman"/>
                <w:sz w:val="24"/>
                <w:szCs w:val="24"/>
              </w:rPr>
            </w:pPr>
          </w:p>
        </w:tc>
        <w:tc>
          <w:tcPr>
            <w:tcW w:w="2910" w:type="dxa"/>
          </w:tcPr>
          <w:p w14:paraId="11525255" w14:textId="3D59BB2D" w:rsidR="00404943" w:rsidRPr="00E54F3A" w:rsidRDefault="001E55BA" w:rsidP="00E54F3A">
            <w:pPr>
              <w:spacing w:after="0" w:line="240" w:lineRule="auto"/>
              <w:rPr>
                <w:rFonts w:ascii="Times New Roman" w:eastAsia="Calibri" w:hAnsi="Times New Roman" w:cs="Times New Roman"/>
                <w:color w:val="0000FF"/>
                <w:sz w:val="24"/>
                <w:szCs w:val="24"/>
                <w:u w:val="single"/>
              </w:rPr>
            </w:pPr>
            <w:hyperlink r:id="rId45" w:history="1">
              <w:r w:rsidRPr="008C5E91">
                <w:rPr>
                  <w:rStyle w:val="a7"/>
                  <w:rFonts w:ascii="Times New Roman" w:eastAsia="Calibri" w:hAnsi="Times New Roman" w:cs="Times New Roman"/>
                  <w:sz w:val="24"/>
                  <w:szCs w:val="24"/>
                </w:rPr>
                <w:t>http://tatarschool.ru/tatar-tele</w:t>
              </w:r>
            </w:hyperlink>
            <w:hyperlink r:id="rId46" w:history="1">
              <w:r w:rsidR="00404943" w:rsidRPr="00E54F3A">
                <w:rPr>
                  <w:rStyle w:val="a7"/>
                  <w:rFonts w:ascii="Times New Roman" w:hAnsi="Times New Roman" w:cs="Times New Roman"/>
                  <w:sz w:val="24"/>
                  <w:szCs w:val="24"/>
                </w:rPr>
                <w:t>http://www.tatarmultfilm.ru/</w:t>
              </w:r>
            </w:hyperlink>
          </w:p>
          <w:p w14:paraId="11525256" w14:textId="77777777" w:rsidR="00404943" w:rsidRPr="00E54F3A" w:rsidRDefault="001E55BA" w:rsidP="00E54F3A">
            <w:pPr>
              <w:spacing w:after="0" w:line="240" w:lineRule="auto"/>
              <w:rPr>
                <w:rFonts w:ascii="Times New Roman" w:eastAsia="Calibri" w:hAnsi="Times New Roman" w:cs="Times New Roman"/>
                <w:color w:val="0000FF"/>
                <w:sz w:val="24"/>
                <w:szCs w:val="24"/>
                <w:u w:val="single"/>
              </w:rPr>
            </w:pPr>
            <w:hyperlink r:id="rId47" w:history="1">
              <w:r w:rsidR="00404943" w:rsidRPr="00E54F3A">
                <w:rPr>
                  <w:rStyle w:val="a7"/>
                  <w:rFonts w:ascii="Times New Roman" w:eastAsia="Calibri" w:hAnsi="Times New Roman" w:cs="Times New Roman"/>
                  <w:sz w:val="24"/>
                  <w:szCs w:val="24"/>
                </w:rPr>
                <w:t>https://learningapps.org/827258</w:t>
              </w:r>
            </w:hyperlink>
          </w:p>
          <w:p w14:paraId="11525257" w14:textId="77777777" w:rsidR="00404943" w:rsidRPr="00E54F3A" w:rsidRDefault="00404943" w:rsidP="00E54F3A">
            <w:pPr>
              <w:spacing w:after="0" w:line="240" w:lineRule="auto"/>
              <w:rPr>
                <w:rFonts w:ascii="Times New Roman" w:eastAsia="Calibri" w:hAnsi="Times New Roman" w:cs="Times New Roman"/>
                <w:sz w:val="24"/>
                <w:szCs w:val="24"/>
              </w:rPr>
            </w:pPr>
            <w:r w:rsidRPr="00E54F3A">
              <w:rPr>
                <w:rFonts w:ascii="Times New Roman" w:eastAsia="Calibri" w:hAnsi="Times New Roman" w:cs="Times New Roman"/>
                <w:sz w:val="24"/>
                <w:szCs w:val="24"/>
              </w:rPr>
              <w:t>https://yandex.ru/video/preview/8512772631360291401</w:t>
            </w:r>
          </w:p>
        </w:tc>
      </w:tr>
      <w:tr w:rsidR="00404943" w:rsidRPr="00E54F3A" w14:paraId="1152525F" w14:textId="77777777" w:rsidTr="001E55BA">
        <w:trPr>
          <w:jc w:val="center"/>
        </w:trPr>
        <w:tc>
          <w:tcPr>
            <w:tcW w:w="678" w:type="dxa"/>
          </w:tcPr>
          <w:p w14:paraId="11525259" w14:textId="77777777" w:rsidR="00404943" w:rsidRPr="00E54F3A" w:rsidRDefault="00404943" w:rsidP="00E54F3A">
            <w:pPr>
              <w:spacing w:after="0" w:line="240" w:lineRule="auto"/>
              <w:rPr>
                <w:rFonts w:ascii="Times New Roman" w:hAnsi="Times New Roman" w:cs="Times New Roman"/>
                <w:sz w:val="24"/>
                <w:szCs w:val="24"/>
              </w:rPr>
            </w:pPr>
          </w:p>
        </w:tc>
        <w:tc>
          <w:tcPr>
            <w:tcW w:w="2788" w:type="dxa"/>
          </w:tcPr>
          <w:p w14:paraId="1152525A" w14:textId="77777777" w:rsidR="00404943" w:rsidRPr="00E54F3A" w:rsidRDefault="00404943"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ИТОГО</w:t>
            </w:r>
          </w:p>
        </w:tc>
        <w:tc>
          <w:tcPr>
            <w:tcW w:w="1134" w:type="dxa"/>
          </w:tcPr>
          <w:p w14:paraId="1152525B" w14:textId="77777777" w:rsidR="00404943" w:rsidRPr="00E54F3A" w:rsidRDefault="00404943" w:rsidP="00E54F3A">
            <w:pPr>
              <w:spacing w:after="0" w:line="240" w:lineRule="auto"/>
              <w:jc w:val="center"/>
              <w:rPr>
                <w:rFonts w:ascii="Times New Roman" w:hAnsi="Times New Roman" w:cs="Times New Roman"/>
                <w:b/>
                <w:sz w:val="24"/>
                <w:szCs w:val="24"/>
              </w:rPr>
            </w:pPr>
            <w:r w:rsidRPr="00E54F3A">
              <w:rPr>
                <w:rFonts w:ascii="Times New Roman" w:hAnsi="Times New Roman" w:cs="Times New Roman"/>
                <w:b/>
                <w:sz w:val="24"/>
                <w:szCs w:val="24"/>
              </w:rPr>
              <w:t>102</w:t>
            </w:r>
          </w:p>
        </w:tc>
        <w:tc>
          <w:tcPr>
            <w:tcW w:w="1418" w:type="dxa"/>
          </w:tcPr>
          <w:p w14:paraId="1152525C" w14:textId="77777777" w:rsidR="00404943" w:rsidRPr="00E54F3A" w:rsidRDefault="00404943" w:rsidP="00E54F3A">
            <w:pPr>
              <w:spacing w:after="0" w:line="240" w:lineRule="auto"/>
              <w:jc w:val="center"/>
              <w:rPr>
                <w:rFonts w:ascii="Times New Roman" w:hAnsi="Times New Roman" w:cs="Times New Roman"/>
                <w:b/>
                <w:color w:val="FF0000"/>
                <w:sz w:val="24"/>
                <w:szCs w:val="24"/>
                <w:highlight w:val="yellow"/>
                <w:lang w:val="tt-RU"/>
              </w:rPr>
            </w:pPr>
            <w:r w:rsidRPr="00E54F3A">
              <w:rPr>
                <w:rFonts w:ascii="Times New Roman" w:hAnsi="Times New Roman" w:cs="Times New Roman"/>
                <w:b/>
                <w:sz w:val="24"/>
                <w:szCs w:val="24"/>
                <w:lang w:val="tt-RU"/>
              </w:rPr>
              <w:t>2</w:t>
            </w:r>
          </w:p>
        </w:tc>
        <w:tc>
          <w:tcPr>
            <w:tcW w:w="1134" w:type="dxa"/>
          </w:tcPr>
          <w:p w14:paraId="1152525D" w14:textId="77777777" w:rsidR="00404943" w:rsidRPr="00A63E6E" w:rsidRDefault="00A63E6E" w:rsidP="00E54F3A">
            <w:pPr>
              <w:spacing w:after="0" w:line="240" w:lineRule="auto"/>
              <w:jc w:val="center"/>
              <w:rPr>
                <w:rFonts w:ascii="Times New Roman" w:hAnsi="Times New Roman" w:cs="Times New Roman"/>
                <w:b/>
                <w:sz w:val="24"/>
                <w:szCs w:val="24"/>
              </w:rPr>
            </w:pPr>
            <w:r w:rsidRPr="00A63E6E">
              <w:rPr>
                <w:rFonts w:ascii="Times New Roman" w:hAnsi="Times New Roman" w:cs="Times New Roman"/>
                <w:b/>
                <w:sz w:val="24"/>
                <w:szCs w:val="24"/>
              </w:rPr>
              <w:t>7</w:t>
            </w:r>
          </w:p>
        </w:tc>
        <w:tc>
          <w:tcPr>
            <w:tcW w:w="2910" w:type="dxa"/>
          </w:tcPr>
          <w:p w14:paraId="1152525E" w14:textId="77777777" w:rsidR="00404943" w:rsidRPr="00E54F3A" w:rsidRDefault="00404943" w:rsidP="00E54F3A">
            <w:pPr>
              <w:spacing w:after="0" w:line="240" w:lineRule="auto"/>
              <w:jc w:val="center"/>
              <w:rPr>
                <w:rFonts w:ascii="Times New Roman" w:hAnsi="Times New Roman" w:cs="Times New Roman"/>
                <w:sz w:val="24"/>
                <w:szCs w:val="24"/>
              </w:rPr>
            </w:pPr>
          </w:p>
        </w:tc>
      </w:tr>
    </w:tbl>
    <w:p w14:paraId="11525260" w14:textId="77777777" w:rsidR="0070297F" w:rsidRPr="00E54F3A" w:rsidRDefault="0070297F" w:rsidP="00E54F3A">
      <w:pPr>
        <w:spacing w:line="240" w:lineRule="auto"/>
        <w:rPr>
          <w:rFonts w:ascii="Times New Roman" w:hAnsi="Times New Roman" w:cs="Times New Roman"/>
          <w:sz w:val="24"/>
          <w:szCs w:val="24"/>
        </w:rPr>
      </w:pPr>
    </w:p>
    <w:p w14:paraId="11525261" w14:textId="77777777" w:rsidR="0070297F" w:rsidRPr="00E54F3A" w:rsidRDefault="0070297F" w:rsidP="00E54F3A">
      <w:pPr>
        <w:suppressAutoHyphens/>
        <w:spacing w:after="0" w:line="240" w:lineRule="auto"/>
        <w:ind w:right="283"/>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3 класс</w:t>
      </w:r>
    </w:p>
    <w:p w14:paraId="11525262" w14:textId="77777777" w:rsidR="0070297F" w:rsidRPr="00E54F3A" w:rsidRDefault="0070297F" w:rsidP="00E54F3A">
      <w:pPr>
        <w:suppressAutoHyphens/>
        <w:spacing w:after="0" w:line="240" w:lineRule="auto"/>
        <w:ind w:right="283"/>
        <w:rPr>
          <w:rFonts w:ascii="Times New Roman" w:eastAsia="Times New Roman" w:hAnsi="Times New Roman" w:cs="Times New Roman"/>
          <w:b/>
          <w:sz w:val="24"/>
          <w:szCs w:val="24"/>
          <w:lang w:eastAsia="ru-RU"/>
        </w:rPr>
      </w:pPr>
    </w:p>
    <w:tbl>
      <w:tblPr>
        <w:tblW w:w="10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519"/>
        <w:gridCol w:w="1417"/>
        <w:gridCol w:w="1134"/>
        <w:gridCol w:w="1211"/>
        <w:gridCol w:w="3326"/>
      </w:tblGrid>
      <w:tr w:rsidR="00F51371" w:rsidRPr="00E54F3A" w14:paraId="11525268" w14:textId="77777777" w:rsidTr="001E55BA">
        <w:trPr>
          <w:jc w:val="center"/>
        </w:trPr>
        <w:tc>
          <w:tcPr>
            <w:tcW w:w="687" w:type="dxa"/>
            <w:vMerge w:val="restart"/>
          </w:tcPr>
          <w:p w14:paraId="11525263"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w:t>
            </w:r>
          </w:p>
          <w:p w14:paraId="11525264"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п/п</w:t>
            </w:r>
          </w:p>
        </w:tc>
        <w:tc>
          <w:tcPr>
            <w:tcW w:w="2519" w:type="dxa"/>
            <w:vMerge w:val="restart"/>
          </w:tcPr>
          <w:p w14:paraId="11525265"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bCs/>
                <w:sz w:val="24"/>
                <w:szCs w:val="24"/>
                <w:lang w:eastAsia="ru-RU"/>
              </w:rPr>
              <w:t>Наименование раздела, темы</w:t>
            </w:r>
          </w:p>
        </w:tc>
        <w:tc>
          <w:tcPr>
            <w:tcW w:w="3762" w:type="dxa"/>
            <w:gridSpan w:val="3"/>
          </w:tcPr>
          <w:p w14:paraId="11525266"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Количество часов</w:t>
            </w:r>
          </w:p>
        </w:tc>
        <w:tc>
          <w:tcPr>
            <w:tcW w:w="3326" w:type="dxa"/>
            <w:vMerge w:val="restart"/>
          </w:tcPr>
          <w:p w14:paraId="11525267"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Электронные (цифровые) образовательные ресурсы</w:t>
            </w:r>
          </w:p>
        </w:tc>
      </w:tr>
      <w:tr w:rsidR="00F51371" w:rsidRPr="00E54F3A" w14:paraId="11525270" w14:textId="77777777" w:rsidTr="001E55BA">
        <w:trPr>
          <w:jc w:val="center"/>
        </w:trPr>
        <w:tc>
          <w:tcPr>
            <w:tcW w:w="687" w:type="dxa"/>
            <w:vMerge/>
          </w:tcPr>
          <w:p w14:paraId="11525269"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p>
        </w:tc>
        <w:tc>
          <w:tcPr>
            <w:tcW w:w="2519" w:type="dxa"/>
            <w:vMerge/>
          </w:tcPr>
          <w:p w14:paraId="1152526A"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p>
        </w:tc>
        <w:tc>
          <w:tcPr>
            <w:tcW w:w="1417" w:type="dxa"/>
          </w:tcPr>
          <w:p w14:paraId="1152526B" w14:textId="77777777" w:rsidR="00F51371" w:rsidRPr="00E54F3A" w:rsidRDefault="00A63E6E" w:rsidP="00E54F3A">
            <w:pPr>
              <w:spacing w:after="0" w:line="240" w:lineRule="auto"/>
              <w:jc w:val="center"/>
              <w:rPr>
                <w:rFonts w:ascii="Times New Roman" w:eastAsia="Times New Roman" w:hAnsi="Times New Roman" w:cs="Times New Roman"/>
                <w:bCs/>
                <w:sz w:val="24"/>
                <w:szCs w:val="24"/>
                <w:lang w:eastAsia="ru-RU"/>
              </w:rPr>
            </w:pPr>
            <w:r w:rsidRPr="00A63E6E">
              <w:rPr>
                <w:rFonts w:ascii="Times New Roman" w:eastAsia="Times New Roman" w:hAnsi="Times New Roman" w:cs="Times New Roman"/>
                <w:bCs/>
                <w:i/>
                <w:sz w:val="24"/>
                <w:szCs w:val="24"/>
                <w:lang w:eastAsia="ru-RU"/>
              </w:rPr>
              <w:t>в</w:t>
            </w:r>
            <w:r w:rsidR="00F51371" w:rsidRPr="00A63E6E">
              <w:rPr>
                <w:rFonts w:ascii="Times New Roman" w:eastAsia="Times New Roman" w:hAnsi="Times New Roman" w:cs="Times New Roman"/>
                <w:bCs/>
                <w:i/>
                <w:sz w:val="24"/>
                <w:szCs w:val="24"/>
                <w:lang w:eastAsia="ru-RU"/>
              </w:rPr>
              <w:t>сего</w:t>
            </w:r>
          </w:p>
        </w:tc>
        <w:tc>
          <w:tcPr>
            <w:tcW w:w="1134" w:type="dxa"/>
          </w:tcPr>
          <w:p w14:paraId="1152526D" w14:textId="2CF76F61" w:rsidR="00F51371" w:rsidRPr="00E54F3A" w:rsidRDefault="00A63E6E" w:rsidP="001E55BA">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к</w:t>
            </w:r>
            <w:r w:rsidR="00F51371" w:rsidRPr="00E54F3A">
              <w:rPr>
                <w:rFonts w:ascii="Times New Roman" w:eastAsia="Times New Roman" w:hAnsi="Times New Roman" w:cs="Times New Roman"/>
                <w:bCs/>
                <w:sz w:val="24"/>
                <w:szCs w:val="24"/>
                <w:lang w:eastAsia="ru-RU"/>
              </w:rPr>
              <w:t xml:space="preserve">онтрольные </w:t>
            </w:r>
            <w:r w:rsidR="00F51371" w:rsidRPr="00E54F3A">
              <w:rPr>
                <w:rFonts w:ascii="Times New Roman" w:eastAsia="Times New Roman" w:hAnsi="Times New Roman" w:cs="Times New Roman"/>
                <w:bCs/>
                <w:sz w:val="24"/>
                <w:szCs w:val="24"/>
                <w:lang w:eastAsia="ru-RU"/>
              </w:rPr>
              <w:lastRenderedPageBreak/>
              <w:t>работы</w:t>
            </w:r>
          </w:p>
        </w:tc>
        <w:tc>
          <w:tcPr>
            <w:tcW w:w="1211" w:type="dxa"/>
          </w:tcPr>
          <w:p w14:paraId="1152526E" w14:textId="2B789DBA"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lastRenderedPageBreak/>
              <w:t xml:space="preserve">практические </w:t>
            </w:r>
            <w:r w:rsidRPr="00E54F3A">
              <w:rPr>
                <w:rFonts w:ascii="Times New Roman" w:eastAsia="Times New Roman" w:hAnsi="Times New Roman" w:cs="Times New Roman"/>
                <w:bCs/>
                <w:sz w:val="24"/>
                <w:szCs w:val="24"/>
                <w:lang w:eastAsia="ru-RU"/>
              </w:rPr>
              <w:lastRenderedPageBreak/>
              <w:t>работы</w:t>
            </w:r>
          </w:p>
        </w:tc>
        <w:tc>
          <w:tcPr>
            <w:tcW w:w="3326" w:type="dxa"/>
            <w:vMerge/>
          </w:tcPr>
          <w:p w14:paraId="1152526F"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p>
        </w:tc>
      </w:tr>
      <w:tr w:rsidR="00F51371" w:rsidRPr="00613C88" w14:paraId="11525281" w14:textId="77777777" w:rsidTr="001E55BA">
        <w:trPr>
          <w:jc w:val="center"/>
        </w:trPr>
        <w:tc>
          <w:tcPr>
            <w:tcW w:w="687" w:type="dxa"/>
          </w:tcPr>
          <w:p w14:paraId="11525271" w14:textId="77777777" w:rsidR="00F51371" w:rsidRPr="00E54F3A" w:rsidRDefault="00F51371" w:rsidP="00E54F3A">
            <w:pPr>
              <w:spacing w:after="0" w:line="240" w:lineRule="auto"/>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1.</w:t>
            </w:r>
          </w:p>
        </w:tc>
        <w:tc>
          <w:tcPr>
            <w:tcW w:w="2519" w:type="dxa"/>
          </w:tcPr>
          <w:p w14:paraId="11525272" w14:textId="77777777" w:rsidR="00F51371" w:rsidRPr="00E54F3A" w:rsidRDefault="00F51371" w:rsidP="00E54F3A">
            <w:pPr>
              <w:spacing w:after="0" w:line="240" w:lineRule="auto"/>
              <w:rPr>
                <w:rFonts w:ascii="Times New Roman" w:eastAsia="Times New Roman" w:hAnsi="Times New Roman" w:cs="Times New Roman"/>
                <w:b/>
                <w:spacing w:val="-1"/>
                <w:sz w:val="24"/>
                <w:szCs w:val="24"/>
                <w:lang w:eastAsia="ru-RU"/>
              </w:rPr>
            </w:pPr>
            <w:r w:rsidRPr="00E54F3A">
              <w:rPr>
                <w:rFonts w:ascii="Times New Roman" w:eastAsia="Times New Roman" w:hAnsi="Times New Roman" w:cs="Times New Roman"/>
                <w:b/>
                <w:spacing w:val="-1"/>
                <w:sz w:val="24"/>
                <w:szCs w:val="24"/>
                <w:lang w:eastAsia="ru-RU"/>
              </w:rPr>
              <w:t xml:space="preserve"> Мир моего «Я»</w:t>
            </w:r>
          </w:p>
          <w:p w14:paraId="11525273" w14:textId="77777777" w:rsidR="00F51371" w:rsidRPr="00E54F3A" w:rsidRDefault="00F51371" w:rsidP="00E54F3A">
            <w:pPr>
              <w:spacing w:after="0" w:line="240" w:lineRule="auto"/>
              <w:rPr>
                <w:rFonts w:ascii="Times New Roman" w:eastAsia="Times New Roman" w:hAnsi="Times New Roman" w:cs="Times New Roman"/>
                <w:bCs/>
                <w:sz w:val="24"/>
                <w:szCs w:val="24"/>
                <w:lang w:val="tt-RU" w:eastAsia="ru-RU"/>
              </w:rPr>
            </w:pPr>
            <w:r w:rsidRPr="00E54F3A">
              <w:rPr>
                <w:rFonts w:ascii="Times New Roman" w:eastAsia="Times New Roman" w:hAnsi="Times New Roman" w:cs="Times New Roman"/>
                <w:bCs/>
                <w:sz w:val="24"/>
                <w:szCs w:val="24"/>
                <w:lang w:val="tt-RU" w:eastAsia="ru-RU"/>
              </w:rPr>
              <w:t>1.1.</w:t>
            </w:r>
            <w:r w:rsidRPr="00E54F3A">
              <w:rPr>
                <w:rFonts w:ascii="Times New Roman" w:eastAsia="Times New Roman" w:hAnsi="Times New Roman" w:cs="Times New Roman"/>
                <w:bCs/>
                <w:sz w:val="24"/>
                <w:szCs w:val="24"/>
                <w:lang w:eastAsia="ru-RU"/>
              </w:rPr>
              <w:t xml:space="preserve"> Мой режим дня. </w:t>
            </w:r>
            <w:r w:rsidRPr="00E54F3A">
              <w:rPr>
                <w:rFonts w:ascii="Times New Roman" w:eastAsia="Times New Roman" w:hAnsi="Times New Roman" w:cs="Times New Roman"/>
                <w:bCs/>
                <w:sz w:val="24"/>
                <w:szCs w:val="24"/>
                <w:lang w:val="tt-RU" w:eastAsia="ru-RU"/>
              </w:rPr>
              <w:t>(5 ч.)</w:t>
            </w:r>
          </w:p>
          <w:p w14:paraId="11525274" w14:textId="77777777" w:rsidR="00F51371" w:rsidRPr="00E54F3A" w:rsidRDefault="00F51371" w:rsidP="00E54F3A">
            <w:pPr>
              <w:spacing w:after="0" w:line="240" w:lineRule="auto"/>
              <w:rPr>
                <w:rFonts w:ascii="Times New Roman" w:eastAsia="Times New Roman" w:hAnsi="Times New Roman" w:cs="Times New Roman"/>
                <w:bCs/>
                <w:sz w:val="24"/>
                <w:szCs w:val="24"/>
                <w:lang w:val="tt-RU" w:eastAsia="ru-RU"/>
              </w:rPr>
            </w:pPr>
            <w:r w:rsidRPr="00E54F3A">
              <w:rPr>
                <w:rFonts w:ascii="Times New Roman" w:eastAsia="Times New Roman" w:hAnsi="Times New Roman" w:cs="Times New Roman"/>
                <w:bCs/>
                <w:sz w:val="24"/>
                <w:szCs w:val="24"/>
                <w:lang w:val="tt-RU" w:eastAsia="ru-RU"/>
              </w:rPr>
              <w:t xml:space="preserve">1.2. Моя семья. </w:t>
            </w:r>
            <w:r w:rsidRPr="00E54F3A">
              <w:rPr>
                <w:rFonts w:ascii="Times New Roman" w:eastAsia="Times New Roman" w:hAnsi="Times New Roman" w:cs="Times New Roman"/>
                <w:bCs/>
                <w:sz w:val="24"/>
                <w:szCs w:val="24"/>
                <w:lang w:eastAsia="ru-RU"/>
              </w:rPr>
              <w:t xml:space="preserve">Профессии родителей. </w:t>
            </w:r>
            <w:r w:rsidRPr="00E54F3A">
              <w:rPr>
                <w:rFonts w:ascii="Times New Roman" w:eastAsia="Times New Roman" w:hAnsi="Times New Roman" w:cs="Times New Roman"/>
                <w:bCs/>
                <w:sz w:val="24"/>
                <w:szCs w:val="24"/>
                <w:lang w:val="tt-RU" w:eastAsia="ru-RU"/>
              </w:rPr>
              <w:t>Домашние обязанности. (8 ч.)</w:t>
            </w:r>
          </w:p>
          <w:p w14:paraId="11525275" w14:textId="77777777" w:rsidR="00F51371" w:rsidRPr="00E54F3A" w:rsidRDefault="00F51371" w:rsidP="00E54F3A">
            <w:pPr>
              <w:spacing w:after="0" w:line="240" w:lineRule="auto"/>
              <w:rPr>
                <w:rFonts w:ascii="Times New Roman" w:eastAsia="Times New Roman" w:hAnsi="Times New Roman" w:cs="Times New Roman"/>
                <w:bCs/>
                <w:sz w:val="24"/>
                <w:szCs w:val="24"/>
                <w:lang w:val="tt-RU" w:eastAsia="ru-RU"/>
              </w:rPr>
            </w:pPr>
            <w:r w:rsidRPr="00E54F3A">
              <w:rPr>
                <w:rFonts w:ascii="Times New Roman" w:eastAsia="Times New Roman" w:hAnsi="Times New Roman" w:cs="Times New Roman"/>
                <w:bCs/>
                <w:sz w:val="24"/>
                <w:szCs w:val="24"/>
                <w:lang w:val="tt-RU" w:eastAsia="ru-RU"/>
              </w:rPr>
              <w:t>1.3.Мой день рождения</w:t>
            </w:r>
            <w:r w:rsidRPr="00E54F3A">
              <w:rPr>
                <w:rFonts w:ascii="Times New Roman" w:eastAsia="Times New Roman" w:hAnsi="Times New Roman" w:cs="Times New Roman"/>
                <w:bCs/>
                <w:sz w:val="24"/>
                <w:szCs w:val="24"/>
                <w:lang w:eastAsia="ru-RU"/>
              </w:rPr>
              <w:t>.</w:t>
            </w:r>
            <w:r w:rsidRPr="00E54F3A">
              <w:rPr>
                <w:rFonts w:ascii="Times New Roman" w:eastAsia="Times New Roman" w:hAnsi="Times New Roman" w:cs="Times New Roman"/>
                <w:bCs/>
                <w:sz w:val="24"/>
                <w:szCs w:val="24"/>
                <w:lang w:val="tt-RU" w:eastAsia="ru-RU"/>
              </w:rPr>
              <w:t xml:space="preserve"> (3 ч.)</w:t>
            </w:r>
          </w:p>
        </w:tc>
        <w:tc>
          <w:tcPr>
            <w:tcW w:w="1417" w:type="dxa"/>
          </w:tcPr>
          <w:p w14:paraId="11525276"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16</w:t>
            </w:r>
          </w:p>
        </w:tc>
        <w:tc>
          <w:tcPr>
            <w:tcW w:w="1134" w:type="dxa"/>
          </w:tcPr>
          <w:p w14:paraId="11525277" w14:textId="77777777" w:rsidR="00F51371" w:rsidRPr="00E54F3A" w:rsidRDefault="00F51371" w:rsidP="00E54F3A">
            <w:pPr>
              <w:spacing w:after="0" w:line="240" w:lineRule="auto"/>
              <w:jc w:val="center"/>
              <w:rPr>
                <w:rFonts w:ascii="Times New Roman" w:eastAsia="Times New Roman" w:hAnsi="Times New Roman" w:cs="Times New Roman"/>
                <w:color w:val="FF0000"/>
                <w:sz w:val="24"/>
                <w:szCs w:val="24"/>
                <w:highlight w:val="yellow"/>
                <w:lang w:eastAsia="ru-RU"/>
              </w:rPr>
            </w:pPr>
          </w:p>
        </w:tc>
        <w:tc>
          <w:tcPr>
            <w:tcW w:w="1211" w:type="dxa"/>
          </w:tcPr>
          <w:p w14:paraId="11525278" w14:textId="77777777" w:rsidR="00F51371" w:rsidRPr="00E54F3A" w:rsidRDefault="00F51371" w:rsidP="00E54F3A">
            <w:pPr>
              <w:spacing w:after="0" w:line="240" w:lineRule="auto"/>
              <w:rPr>
                <w:rFonts w:ascii="Times New Roman" w:hAnsi="Times New Roman" w:cs="Times New Roman"/>
                <w:sz w:val="24"/>
                <w:szCs w:val="24"/>
              </w:rPr>
            </w:pPr>
          </w:p>
        </w:tc>
        <w:tc>
          <w:tcPr>
            <w:tcW w:w="3326" w:type="dxa"/>
          </w:tcPr>
          <w:p w14:paraId="11525279" w14:textId="77777777" w:rsidR="00F51371" w:rsidRPr="00E54F3A" w:rsidRDefault="001E55BA" w:rsidP="00E54F3A">
            <w:pPr>
              <w:spacing w:after="0" w:line="240" w:lineRule="auto"/>
              <w:rPr>
                <w:rFonts w:ascii="Times New Roman" w:eastAsia="Calibri" w:hAnsi="Times New Roman" w:cs="Times New Roman"/>
                <w:color w:val="0000FF"/>
                <w:sz w:val="24"/>
                <w:szCs w:val="24"/>
                <w:u w:val="single"/>
              </w:rPr>
            </w:pPr>
            <w:hyperlink r:id="rId48" w:history="1">
              <w:r w:rsidR="00F51371" w:rsidRPr="00E54F3A">
                <w:rPr>
                  <w:rFonts w:ascii="Times New Roman" w:eastAsia="Calibri" w:hAnsi="Times New Roman" w:cs="Times New Roman"/>
                  <w:color w:val="0000FF"/>
                  <w:sz w:val="24"/>
                  <w:szCs w:val="24"/>
                  <w:u w:val="single"/>
                </w:rPr>
                <w:t>http://tatarschool.ru/tatar-tele</w:t>
              </w:r>
            </w:hyperlink>
          </w:p>
          <w:p w14:paraId="1152527A" w14:textId="77777777" w:rsidR="00F51371" w:rsidRPr="00E54F3A" w:rsidRDefault="001E55BA" w:rsidP="00E54F3A">
            <w:pPr>
              <w:spacing w:after="0" w:line="240" w:lineRule="auto"/>
              <w:rPr>
                <w:rStyle w:val="a7"/>
                <w:rFonts w:ascii="Times New Roman" w:hAnsi="Times New Roman" w:cs="Times New Roman"/>
                <w:sz w:val="24"/>
                <w:szCs w:val="24"/>
              </w:rPr>
            </w:pPr>
            <w:hyperlink r:id="rId49" w:history="1">
              <w:r w:rsidR="00F51371" w:rsidRPr="00E54F3A">
                <w:rPr>
                  <w:rStyle w:val="a7"/>
                  <w:rFonts w:ascii="Times New Roman" w:hAnsi="Times New Roman" w:cs="Times New Roman"/>
                  <w:sz w:val="24"/>
                  <w:szCs w:val="24"/>
                </w:rPr>
                <w:t>http://www.tatarmultfilm.ru/</w:t>
              </w:r>
            </w:hyperlink>
          </w:p>
          <w:p w14:paraId="1152527B" w14:textId="77777777" w:rsidR="00F51371" w:rsidRPr="00E54F3A" w:rsidRDefault="00F51371" w:rsidP="00E54F3A">
            <w:pPr>
              <w:spacing w:after="0" w:line="240" w:lineRule="auto"/>
              <w:rPr>
                <w:rFonts w:ascii="Times New Roman" w:eastAsia="Calibri" w:hAnsi="Times New Roman" w:cs="Times New Roman"/>
                <w:sz w:val="24"/>
                <w:szCs w:val="24"/>
                <w:lang w:val="tt-RU"/>
              </w:rPr>
            </w:pPr>
            <w:r w:rsidRPr="00E54F3A">
              <w:rPr>
                <w:rFonts w:ascii="Times New Roman" w:eastAsia="Calibri" w:hAnsi="Times New Roman" w:cs="Times New Roman"/>
                <w:sz w:val="24"/>
                <w:szCs w:val="24"/>
                <w:lang w:val="tt-RU"/>
              </w:rPr>
              <w:t>http://ganiev.org/</w:t>
            </w:r>
          </w:p>
          <w:p w14:paraId="1152527C" w14:textId="77777777" w:rsidR="00F51371" w:rsidRPr="00E54F3A" w:rsidRDefault="001E55BA" w:rsidP="00E54F3A">
            <w:pPr>
              <w:spacing w:after="0" w:line="240" w:lineRule="auto"/>
              <w:rPr>
                <w:rFonts w:ascii="Times New Roman" w:eastAsia="Calibri" w:hAnsi="Times New Roman" w:cs="Times New Roman"/>
                <w:sz w:val="24"/>
                <w:szCs w:val="24"/>
                <w:lang w:val="tt-RU"/>
              </w:rPr>
            </w:pPr>
            <w:hyperlink r:id="rId50" w:history="1">
              <w:r w:rsidR="00F51371" w:rsidRPr="00E54F3A">
                <w:rPr>
                  <w:rStyle w:val="a7"/>
                  <w:rFonts w:ascii="Times New Roman" w:eastAsia="Calibri" w:hAnsi="Times New Roman" w:cs="Times New Roman"/>
                  <w:sz w:val="24"/>
                  <w:szCs w:val="24"/>
                  <w:lang w:val="tt-RU"/>
                </w:rPr>
                <w:t>https://learningapps.org/828453</w:t>
              </w:r>
            </w:hyperlink>
          </w:p>
          <w:p w14:paraId="1152527D" w14:textId="77777777" w:rsidR="00F51371" w:rsidRPr="00E54F3A" w:rsidRDefault="001E55BA" w:rsidP="00E54F3A">
            <w:pPr>
              <w:spacing w:after="0" w:line="240" w:lineRule="auto"/>
              <w:rPr>
                <w:rFonts w:ascii="Times New Roman" w:eastAsia="Calibri" w:hAnsi="Times New Roman" w:cs="Times New Roman"/>
                <w:sz w:val="24"/>
                <w:szCs w:val="24"/>
                <w:lang w:val="tt-RU"/>
              </w:rPr>
            </w:pPr>
            <w:hyperlink r:id="rId51" w:history="1">
              <w:r w:rsidR="00F51371" w:rsidRPr="00E54F3A">
                <w:rPr>
                  <w:rStyle w:val="a7"/>
                  <w:rFonts w:ascii="Times New Roman" w:eastAsia="Calibri" w:hAnsi="Times New Roman" w:cs="Times New Roman"/>
                  <w:sz w:val="24"/>
                  <w:szCs w:val="24"/>
                  <w:lang w:val="tt-RU"/>
                </w:rPr>
                <w:t>https://learningapps.org/837005</w:t>
              </w:r>
            </w:hyperlink>
          </w:p>
          <w:p w14:paraId="1152527E" w14:textId="77777777" w:rsidR="00F51371" w:rsidRPr="00E54F3A" w:rsidRDefault="00F51371" w:rsidP="00E54F3A">
            <w:pPr>
              <w:spacing w:after="0" w:line="240" w:lineRule="auto"/>
              <w:rPr>
                <w:rFonts w:ascii="Times New Roman" w:eastAsia="Calibri" w:hAnsi="Times New Roman" w:cs="Times New Roman"/>
                <w:sz w:val="24"/>
                <w:szCs w:val="24"/>
                <w:lang w:val="tt-RU"/>
              </w:rPr>
            </w:pPr>
            <w:r w:rsidRPr="00E54F3A">
              <w:rPr>
                <w:rFonts w:ascii="Times New Roman" w:eastAsia="Calibri" w:hAnsi="Times New Roman" w:cs="Times New Roman"/>
                <w:sz w:val="24"/>
                <w:szCs w:val="24"/>
                <w:lang w:val="tt-RU"/>
              </w:rPr>
              <w:t>https://learningapps.org/287881</w:t>
            </w:r>
          </w:p>
          <w:p w14:paraId="1152527F" w14:textId="77777777" w:rsidR="00F51371" w:rsidRPr="00E54F3A" w:rsidRDefault="001E55BA" w:rsidP="00E54F3A">
            <w:pPr>
              <w:spacing w:after="0" w:line="240" w:lineRule="auto"/>
              <w:rPr>
                <w:rFonts w:ascii="Times New Roman" w:eastAsia="Calibri" w:hAnsi="Times New Roman" w:cs="Times New Roman"/>
                <w:sz w:val="24"/>
                <w:szCs w:val="24"/>
                <w:lang w:val="tt-RU"/>
              </w:rPr>
            </w:pPr>
            <w:hyperlink r:id="rId52" w:history="1">
              <w:r w:rsidR="00F51371" w:rsidRPr="00E54F3A">
                <w:rPr>
                  <w:rStyle w:val="a7"/>
                  <w:rFonts w:ascii="Times New Roman" w:eastAsia="Calibri" w:hAnsi="Times New Roman" w:cs="Times New Roman"/>
                  <w:sz w:val="24"/>
                  <w:szCs w:val="24"/>
                  <w:lang w:val="tt-RU"/>
                </w:rPr>
                <w:t>https://infourok.ru/prezentaciya-musa-dzhalil-klass-3848591.html</w:t>
              </w:r>
            </w:hyperlink>
          </w:p>
          <w:p w14:paraId="11525280" w14:textId="77777777" w:rsidR="00F51371" w:rsidRPr="00E54F3A" w:rsidRDefault="00F51371" w:rsidP="00E54F3A">
            <w:pPr>
              <w:spacing w:after="0" w:line="240" w:lineRule="auto"/>
              <w:rPr>
                <w:rFonts w:ascii="Times New Roman" w:eastAsia="Calibri" w:hAnsi="Times New Roman" w:cs="Times New Roman"/>
                <w:sz w:val="24"/>
                <w:szCs w:val="24"/>
                <w:lang w:val="tt-RU"/>
              </w:rPr>
            </w:pPr>
            <w:r w:rsidRPr="00E54F3A">
              <w:rPr>
                <w:rFonts w:ascii="Times New Roman" w:eastAsia="Calibri" w:hAnsi="Times New Roman" w:cs="Times New Roman"/>
                <w:sz w:val="24"/>
                <w:szCs w:val="24"/>
                <w:lang w:val="tt-RU"/>
              </w:rPr>
              <w:t>https://polinka.top/37753-professii-kartinki-dlja-detej-kartochki.html</w:t>
            </w:r>
          </w:p>
        </w:tc>
      </w:tr>
      <w:tr w:rsidR="00F51371" w:rsidRPr="00E54F3A" w14:paraId="1152528B" w14:textId="77777777" w:rsidTr="001E55BA">
        <w:trPr>
          <w:jc w:val="center"/>
        </w:trPr>
        <w:tc>
          <w:tcPr>
            <w:tcW w:w="687" w:type="dxa"/>
          </w:tcPr>
          <w:p w14:paraId="11525282" w14:textId="77777777" w:rsidR="00F51371" w:rsidRPr="00E54F3A" w:rsidRDefault="00F51371" w:rsidP="00E54F3A">
            <w:pPr>
              <w:spacing w:after="0" w:line="240" w:lineRule="auto"/>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2</w:t>
            </w:r>
          </w:p>
        </w:tc>
        <w:tc>
          <w:tcPr>
            <w:tcW w:w="2519" w:type="dxa"/>
          </w:tcPr>
          <w:p w14:paraId="11525283" w14:textId="77777777" w:rsidR="00F51371" w:rsidRPr="00E54F3A" w:rsidRDefault="00F51371" w:rsidP="00E54F3A">
            <w:pPr>
              <w:spacing w:after="0" w:line="240" w:lineRule="auto"/>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 xml:space="preserve"> Мир моих увлечений</w:t>
            </w:r>
          </w:p>
          <w:p w14:paraId="11525284" w14:textId="77777777" w:rsidR="00F51371" w:rsidRPr="00E54F3A" w:rsidRDefault="00F51371" w:rsidP="00E54F3A">
            <w:pPr>
              <w:widowControl w:val="0"/>
              <w:autoSpaceDE w:val="0"/>
              <w:autoSpaceDN w:val="0"/>
              <w:spacing w:after="0" w:line="240" w:lineRule="auto"/>
              <w:ind w:right="95"/>
              <w:rPr>
                <w:rFonts w:ascii="Times New Roman" w:eastAsia="Times New Roman" w:hAnsi="Times New Roman" w:cs="Times New Roman"/>
                <w:bCs/>
                <w:sz w:val="24"/>
                <w:szCs w:val="24"/>
                <w:lang w:val="tt-RU" w:eastAsia="ru-RU"/>
              </w:rPr>
            </w:pPr>
            <w:r w:rsidRPr="00E54F3A">
              <w:rPr>
                <w:rFonts w:ascii="Times New Roman" w:eastAsia="Times New Roman" w:hAnsi="Times New Roman" w:cs="Times New Roman"/>
                <w:bCs/>
                <w:sz w:val="24"/>
                <w:szCs w:val="24"/>
                <w:lang w:eastAsia="ru-RU"/>
              </w:rPr>
              <w:t>2.</w:t>
            </w:r>
            <w:proofErr w:type="gramStart"/>
            <w:r w:rsidRPr="00E54F3A">
              <w:rPr>
                <w:rFonts w:ascii="Times New Roman" w:eastAsia="Times New Roman" w:hAnsi="Times New Roman" w:cs="Times New Roman"/>
                <w:bCs/>
                <w:sz w:val="24"/>
                <w:szCs w:val="24"/>
                <w:lang w:eastAsia="ru-RU"/>
              </w:rPr>
              <w:t>1.Мои</w:t>
            </w:r>
            <w:proofErr w:type="gramEnd"/>
            <w:r w:rsidRPr="00E54F3A">
              <w:rPr>
                <w:rFonts w:ascii="Times New Roman" w:eastAsia="Times New Roman" w:hAnsi="Times New Roman" w:cs="Times New Roman"/>
                <w:bCs/>
                <w:sz w:val="24"/>
                <w:szCs w:val="24"/>
                <w:lang w:eastAsia="ru-RU"/>
              </w:rPr>
              <w:t xml:space="preserve"> любимые дела. Любимые игры.</w:t>
            </w:r>
            <w:r w:rsidRPr="00E54F3A">
              <w:rPr>
                <w:rFonts w:ascii="Times New Roman" w:eastAsia="Times New Roman" w:hAnsi="Times New Roman" w:cs="Times New Roman"/>
                <w:bCs/>
                <w:sz w:val="24"/>
                <w:szCs w:val="24"/>
                <w:lang w:val="tt-RU" w:eastAsia="ru-RU"/>
              </w:rPr>
              <w:t xml:space="preserve"> (8 ч.)</w:t>
            </w:r>
          </w:p>
          <w:p w14:paraId="11525285" w14:textId="77777777" w:rsidR="00F51371" w:rsidRPr="00E54F3A" w:rsidRDefault="00F51371" w:rsidP="00E54F3A">
            <w:pPr>
              <w:spacing w:after="0" w:line="240" w:lineRule="auto"/>
              <w:rPr>
                <w:rFonts w:ascii="Times New Roman" w:eastAsia="Times New Roman" w:hAnsi="Times New Roman" w:cs="Times New Roman"/>
                <w:sz w:val="24"/>
                <w:szCs w:val="24"/>
                <w:lang w:eastAsia="ru-RU"/>
              </w:rPr>
            </w:pPr>
            <w:r w:rsidRPr="00E54F3A">
              <w:rPr>
                <w:rFonts w:ascii="Times New Roman" w:eastAsia="Calibri" w:hAnsi="Times New Roman" w:cs="Times New Roman"/>
                <w:bCs/>
                <w:sz w:val="24"/>
                <w:szCs w:val="24"/>
                <w:lang w:val="tt-RU" w:eastAsia="ru-RU"/>
              </w:rPr>
              <w:t>2.2.Мои питом</w:t>
            </w:r>
            <w:proofErr w:type="spellStart"/>
            <w:r w:rsidRPr="00E54F3A">
              <w:rPr>
                <w:rFonts w:ascii="Times New Roman" w:eastAsia="Calibri" w:hAnsi="Times New Roman" w:cs="Times New Roman"/>
                <w:bCs/>
                <w:sz w:val="24"/>
                <w:szCs w:val="24"/>
                <w:lang w:eastAsia="ru-RU"/>
              </w:rPr>
              <w:t>цы</w:t>
            </w:r>
            <w:proofErr w:type="spellEnd"/>
            <w:r w:rsidRPr="00E54F3A">
              <w:rPr>
                <w:rFonts w:ascii="Times New Roman" w:eastAsia="Calibri" w:hAnsi="Times New Roman" w:cs="Times New Roman"/>
                <w:bCs/>
                <w:sz w:val="24"/>
                <w:szCs w:val="24"/>
                <w:lang w:eastAsia="ru-RU"/>
              </w:rPr>
              <w:t xml:space="preserve">. </w:t>
            </w:r>
            <w:r w:rsidRPr="00E54F3A">
              <w:rPr>
                <w:rFonts w:ascii="Times New Roman" w:eastAsia="Times New Roman" w:hAnsi="Times New Roman" w:cs="Times New Roman"/>
                <w:bCs/>
                <w:sz w:val="24"/>
                <w:szCs w:val="24"/>
                <w:lang w:val="tt-RU" w:eastAsia="ru-RU"/>
              </w:rPr>
              <w:t>(5 ч.)</w:t>
            </w:r>
          </w:p>
        </w:tc>
        <w:tc>
          <w:tcPr>
            <w:tcW w:w="1417" w:type="dxa"/>
          </w:tcPr>
          <w:p w14:paraId="11525286"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13</w:t>
            </w:r>
          </w:p>
        </w:tc>
        <w:tc>
          <w:tcPr>
            <w:tcW w:w="1134" w:type="dxa"/>
          </w:tcPr>
          <w:p w14:paraId="11525287" w14:textId="77777777" w:rsidR="00F51371" w:rsidRPr="00E54F3A" w:rsidRDefault="00F51371" w:rsidP="00E54F3A">
            <w:pPr>
              <w:spacing w:after="0" w:line="240" w:lineRule="auto"/>
              <w:jc w:val="center"/>
              <w:rPr>
                <w:rFonts w:ascii="Times New Roman" w:eastAsia="Times New Roman" w:hAnsi="Times New Roman" w:cs="Times New Roman"/>
                <w:color w:val="FF0000"/>
                <w:sz w:val="24"/>
                <w:szCs w:val="24"/>
                <w:highlight w:val="yellow"/>
                <w:lang w:val="tt-RU" w:eastAsia="ru-RU"/>
              </w:rPr>
            </w:pPr>
            <w:r w:rsidRPr="00E54F3A">
              <w:rPr>
                <w:rFonts w:ascii="Times New Roman" w:eastAsia="Times New Roman" w:hAnsi="Times New Roman" w:cs="Times New Roman"/>
                <w:sz w:val="24"/>
                <w:szCs w:val="24"/>
                <w:lang w:val="tt-RU" w:eastAsia="ru-RU"/>
              </w:rPr>
              <w:t>1</w:t>
            </w:r>
          </w:p>
        </w:tc>
        <w:tc>
          <w:tcPr>
            <w:tcW w:w="1211" w:type="dxa"/>
          </w:tcPr>
          <w:p w14:paraId="11525288" w14:textId="77777777" w:rsidR="00F51371" w:rsidRPr="00E54F3A" w:rsidRDefault="00612F66" w:rsidP="00E54F3A">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3326" w:type="dxa"/>
          </w:tcPr>
          <w:p w14:paraId="11525289" w14:textId="77777777" w:rsidR="00F51371" w:rsidRPr="00E54F3A" w:rsidRDefault="001E55BA" w:rsidP="00E54F3A">
            <w:pPr>
              <w:spacing w:after="0" w:line="240" w:lineRule="auto"/>
              <w:rPr>
                <w:rFonts w:ascii="Times New Roman" w:eastAsia="Calibri" w:hAnsi="Times New Roman" w:cs="Times New Roman"/>
                <w:color w:val="0000FF"/>
                <w:sz w:val="24"/>
                <w:szCs w:val="24"/>
                <w:u w:val="single"/>
                <w:lang w:val="tt-RU"/>
              </w:rPr>
            </w:pPr>
            <w:hyperlink r:id="rId53" w:history="1">
              <w:r w:rsidR="00F51371" w:rsidRPr="00E54F3A">
                <w:rPr>
                  <w:rFonts w:ascii="Times New Roman" w:eastAsia="Calibri" w:hAnsi="Times New Roman" w:cs="Times New Roman"/>
                  <w:color w:val="0000FF"/>
                  <w:sz w:val="24"/>
                  <w:szCs w:val="24"/>
                  <w:u w:val="single"/>
                  <w:lang w:val="tt-RU"/>
                </w:rPr>
                <w:t>http://tatarschool.ru/tatar-tele</w:t>
              </w:r>
            </w:hyperlink>
          </w:p>
          <w:p w14:paraId="1152528A" w14:textId="77777777" w:rsidR="00F51371" w:rsidRPr="00E54F3A" w:rsidRDefault="001E55BA" w:rsidP="00E54F3A">
            <w:pPr>
              <w:spacing w:after="0" w:line="240" w:lineRule="auto"/>
              <w:rPr>
                <w:rFonts w:ascii="Times New Roman" w:eastAsia="Calibri" w:hAnsi="Times New Roman" w:cs="Times New Roman"/>
                <w:sz w:val="24"/>
                <w:szCs w:val="24"/>
                <w:lang w:val="tt-RU"/>
              </w:rPr>
            </w:pPr>
            <w:hyperlink r:id="rId54" w:history="1">
              <w:r w:rsidR="00F51371" w:rsidRPr="00E54F3A">
                <w:rPr>
                  <w:rStyle w:val="a7"/>
                  <w:rFonts w:ascii="Times New Roman" w:hAnsi="Times New Roman" w:cs="Times New Roman"/>
                  <w:sz w:val="24"/>
                  <w:szCs w:val="24"/>
                  <w:lang w:val="tt-RU"/>
                </w:rPr>
                <w:t>http://www.tatarmultfilm.ru/</w:t>
              </w:r>
            </w:hyperlink>
          </w:p>
        </w:tc>
      </w:tr>
      <w:tr w:rsidR="00F51371" w:rsidRPr="00613C88" w14:paraId="11525299" w14:textId="77777777" w:rsidTr="001E55BA">
        <w:trPr>
          <w:jc w:val="center"/>
        </w:trPr>
        <w:tc>
          <w:tcPr>
            <w:tcW w:w="687" w:type="dxa"/>
          </w:tcPr>
          <w:p w14:paraId="1152528C" w14:textId="77777777" w:rsidR="00F51371" w:rsidRPr="00E54F3A" w:rsidRDefault="00F51371" w:rsidP="00E54F3A">
            <w:pPr>
              <w:spacing w:after="0" w:line="240" w:lineRule="auto"/>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3</w:t>
            </w:r>
          </w:p>
        </w:tc>
        <w:tc>
          <w:tcPr>
            <w:tcW w:w="2519" w:type="dxa"/>
          </w:tcPr>
          <w:p w14:paraId="1152528D" w14:textId="77777777" w:rsidR="00F51371" w:rsidRPr="00E54F3A" w:rsidRDefault="00F51371" w:rsidP="00E54F3A">
            <w:pPr>
              <w:spacing w:after="0" w:line="240" w:lineRule="auto"/>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Мир вокруг меня</w:t>
            </w:r>
          </w:p>
          <w:p w14:paraId="1152528E" w14:textId="77777777" w:rsidR="00F51371" w:rsidRPr="00E54F3A" w:rsidRDefault="00F51371" w:rsidP="00E54F3A">
            <w:pPr>
              <w:spacing w:after="0" w:line="240" w:lineRule="auto"/>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3.</w:t>
            </w:r>
            <w:proofErr w:type="gramStart"/>
            <w:r w:rsidRPr="00E54F3A">
              <w:rPr>
                <w:rFonts w:ascii="Times New Roman" w:eastAsia="Times New Roman" w:hAnsi="Times New Roman" w:cs="Times New Roman"/>
                <w:bCs/>
                <w:sz w:val="24"/>
                <w:szCs w:val="24"/>
                <w:lang w:eastAsia="ru-RU"/>
              </w:rPr>
              <w:t>1.День</w:t>
            </w:r>
            <w:proofErr w:type="gramEnd"/>
            <w:r w:rsidRPr="00E54F3A">
              <w:rPr>
                <w:rFonts w:ascii="Times New Roman" w:eastAsia="Times New Roman" w:hAnsi="Times New Roman" w:cs="Times New Roman"/>
                <w:bCs/>
                <w:sz w:val="24"/>
                <w:szCs w:val="24"/>
                <w:lang w:eastAsia="ru-RU"/>
              </w:rPr>
              <w:t xml:space="preserve"> знаний.</w:t>
            </w:r>
            <w:r w:rsidRPr="00E54F3A">
              <w:rPr>
                <w:rFonts w:ascii="Times New Roman" w:eastAsia="Times New Roman" w:hAnsi="Times New Roman" w:cs="Times New Roman"/>
                <w:bCs/>
                <w:sz w:val="24"/>
                <w:szCs w:val="24"/>
                <w:lang w:val="tt-RU" w:eastAsia="ru-RU"/>
              </w:rPr>
              <w:t xml:space="preserve"> (23 ч.)</w:t>
            </w:r>
          </w:p>
          <w:p w14:paraId="1152528F" w14:textId="77777777" w:rsidR="00F51371" w:rsidRPr="00E54F3A" w:rsidRDefault="00F51371" w:rsidP="00E54F3A">
            <w:pPr>
              <w:spacing w:after="0" w:line="240" w:lineRule="auto"/>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 xml:space="preserve">3.2. В школьной столовой. </w:t>
            </w:r>
            <w:r w:rsidRPr="00E54F3A">
              <w:rPr>
                <w:rFonts w:ascii="Times New Roman" w:eastAsia="Times New Roman" w:hAnsi="Times New Roman" w:cs="Times New Roman"/>
                <w:bCs/>
                <w:sz w:val="24"/>
                <w:szCs w:val="24"/>
                <w:lang w:val="tt-RU" w:eastAsia="ru-RU"/>
              </w:rPr>
              <w:t>(7 ч.)</w:t>
            </w:r>
          </w:p>
          <w:p w14:paraId="11525290" w14:textId="77777777" w:rsidR="00F51371" w:rsidRPr="00E54F3A" w:rsidRDefault="00F51371" w:rsidP="00E54F3A">
            <w:pPr>
              <w:spacing w:after="0" w:line="240" w:lineRule="auto"/>
              <w:rPr>
                <w:rFonts w:ascii="Times New Roman" w:eastAsia="Times New Roman" w:hAnsi="Times New Roman" w:cs="Times New Roman"/>
                <w:bCs/>
                <w:sz w:val="24"/>
                <w:szCs w:val="24"/>
                <w:lang w:val="tt-RU" w:eastAsia="ru-RU"/>
              </w:rPr>
            </w:pPr>
            <w:r w:rsidRPr="00E54F3A">
              <w:rPr>
                <w:rFonts w:ascii="Times New Roman" w:eastAsia="Times New Roman" w:hAnsi="Times New Roman" w:cs="Times New Roman"/>
                <w:bCs/>
                <w:sz w:val="24"/>
                <w:szCs w:val="24"/>
                <w:lang w:eastAsia="ru-RU"/>
              </w:rPr>
              <w:t>3.</w:t>
            </w:r>
            <w:proofErr w:type="gramStart"/>
            <w:r w:rsidRPr="00E54F3A">
              <w:rPr>
                <w:rFonts w:ascii="Times New Roman" w:eastAsia="Times New Roman" w:hAnsi="Times New Roman" w:cs="Times New Roman"/>
                <w:bCs/>
                <w:sz w:val="24"/>
                <w:szCs w:val="24"/>
                <w:lang w:eastAsia="ru-RU"/>
              </w:rPr>
              <w:t>3.</w:t>
            </w:r>
            <w:r w:rsidRPr="00E54F3A">
              <w:rPr>
                <w:rFonts w:ascii="Times New Roman" w:eastAsia="Times New Roman" w:hAnsi="Times New Roman" w:cs="Times New Roman"/>
                <w:sz w:val="24"/>
                <w:szCs w:val="24"/>
                <w:lang w:eastAsia="ru-RU"/>
              </w:rPr>
              <w:t>Мой</w:t>
            </w:r>
            <w:proofErr w:type="gramEnd"/>
            <w:r w:rsidRPr="00E54F3A">
              <w:rPr>
                <w:rFonts w:ascii="Times New Roman" w:eastAsia="Times New Roman" w:hAnsi="Times New Roman" w:cs="Times New Roman"/>
                <w:sz w:val="24"/>
                <w:szCs w:val="24"/>
                <w:lang w:eastAsia="ru-RU"/>
              </w:rPr>
              <w:t xml:space="preserve"> дом, моя квартира, наша улица.</w:t>
            </w:r>
            <w:r w:rsidRPr="00E54F3A">
              <w:rPr>
                <w:rFonts w:ascii="Times New Roman" w:eastAsia="Times New Roman" w:hAnsi="Times New Roman" w:cs="Times New Roman"/>
                <w:bCs/>
                <w:sz w:val="24"/>
                <w:szCs w:val="24"/>
                <w:lang w:val="tt-RU" w:eastAsia="ru-RU"/>
              </w:rPr>
              <w:t xml:space="preserve"> (6 ч.)</w:t>
            </w:r>
          </w:p>
          <w:p w14:paraId="11525291" w14:textId="77777777" w:rsidR="00F51371" w:rsidRPr="00E54F3A" w:rsidRDefault="00F51371" w:rsidP="00E54F3A">
            <w:pPr>
              <w:spacing w:after="0" w:line="240" w:lineRule="auto"/>
              <w:rPr>
                <w:rFonts w:ascii="Times New Roman" w:eastAsia="Times New Roman" w:hAnsi="Times New Roman" w:cs="Times New Roman"/>
                <w:sz w:val="24"/>
                <w:szCs w:val="24"/>
                <w:lang w:eastAsia="ru-RU"/>
              </w:rPr>
            </w:pPr>
          </w:p>
        </w:tc>
        <w:tc>
          <w:tcPr>
            <w:tcW w:w="1417" w:type="dxa"/>
          </w:tcPr>
          <w:p w14:paraId="11525292"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36</w:t>
            </w:r>
          </w:p>
        </w:tc>
        <w:tc>
          <w:tcPr>
            <w:tcW w:w="1134" w:type="dxa"/>
          </w:tcPr>
          <w:p w14:paraId="11525293" w14:textId="77777777" w:rsidR="00F51371" w:rsidRPr="00E54F3A" w:rsidRDefault="00F51371" w:rsidP="00E54F3A">
            <w:pPr>
              <w:spacing w:after="0" w:line="240" w:lineRule="auto"/>
              <w:jc w:val="center"/>
              <w:rPr>
                <w:rFonts w:ascii="Times New Roman" w:eastAsia="Times New Roman" w:hAnsi="Times New Roman" w:cs="Times New Roman"/>
                <w:color w:val="FF0000"/>
                <w:sz w:val="24"/>
                <w:szCs w:val="24"/>
                <w:highlight w:val="yellow"/>
                <w:lang w:val="tt-RU" w:eastAsia="ru-RU"/>
              </w:rPr>
            </w:pPr>
            <w:r w:rsidRPr="00E54F3A">
              <w:rPr>
                <w:rFonts w:ascii="Times New Roman" w:eastAsia="Times New Roman" w:hAnsi="Times New Roman" w:cs="Times New Roman"/>
                <w:sz w:val="24"/>
                <w:szCs w:val="24"/>
                <w:lang w:val="tt-RU" w:eastAsia="ru-RU"/>
              </w:rPr>
              <w:t>1</w:t>
            </w:r>
          </w:p>
        </w:tc>
        <w:tc>
          <w:tcPr>
            <w:tcW w:w="1211" w:type="dxa"/>
          </w:tcPr>
          <w:p w14:paraId="11525294" w14:textId="77777777" w:rsidR="00F51371" w:rsidRPr="00E54F3A" w:rsidRDefault="00612F66" w:rsidP="00E54F3A">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3326" w:type="dxa"/>
          </w:tcPr>
          <w:p w14:paraId="11525295" w14:textId="77777777" w:rsidR="00F51371" w:rsidRPr="00E54F3A" w:rsidRDefault="001E55BA" w:rsidP="00E54F3A">
            <w:pPr>
              <w:spacing w:after="0" w:line="240" w:lineRule="auto"/>
              <w:rPr>
                <w:rFonts w:ascii="Times New Roman" w:eastAsia="Calibri" w:hAnsi="Times New Roman" w:cs="Times New Roman"/>
                <w:color w:val="0000FF"/>
                <w:sz w:val="24"/>
                <w:szCs w:val="24"/>
                <w:u w:val="single"/>
                <w:lang w:val="tt-RU"/>
              </w:rPr>
            </w:pPr>
            <w:hyperlink r:id="rId55" w:history="1">
              <w:r w:rsidR="00F51371" w:rsidRPr="00E54F3A">
                <w:rPr>
                  <w:rFonts w:ascii="Times New Roman" w:eastAsia="Calibri" w:hAnsi="Times New Roman" w:cs="Times New Roman"/>
                  <w:color w:val="0000FF"/>
                  <w:sz w:val="24"/>
                  <w:szCs w:val="24"/>
                  <w:u w:val="single"/>
                  <w:lang w:val="tt-RU"/>
                </w:rPr>
                <w:t>http://tatarschool.ru/tatar-tele</w:t>
              </w:r>
            </w:hyperlink>
          </w:p>
          <w:p w14:paraId="11525296" w14:textId="77777777" w:rsidR="00F51371" w:rsidRPr="00E54F3A" w:rsidRDefault="001E55BA" w:rsidP="00E54F3A">
            <w:pPr>
              <w:spacing w:after="0" w:line="240" w:lineRule="auto"/>
              <w:rPr>
                <w:rFonts w:ascii="Times New Roman" w:eastAsia="Calibri" w:hAnsi="Times New Roman" w:cs="Times New Roman"/>
                <w:sz w:val="24"/>
                <w:szCs w:val="24"/>
                <w:lang w:val="tt-RU"/>
              </w:rPr>
            </w:pPr>
            <w:hyperlink r:id="rId56" w:history="1">
              <w:r w:rsidR="00F51371" w:rsidRPr="00E54F3A">
                <w:rPr>
                  <w:rStyle w:val="a7"/>
                  <w:rFonts w:ascii="Times New Roman" w:hAnsi="Times New Roman" w:cs="Times New Roman"/>
                  <w:sz w:val="24"/>
                  <w:szCs w:val="24"/>
                  <w:lang w:val="tt-RU"/>
                </w:rPr>
                <w:t>http://www.tatarmultfilm.ru/</w:t>
              </w:r>
            </w:hyperlink>
          </w:p>
          <w:p w14:paraId="11525297" w14:textId="77777777" w:rsidR="00F51371" w:rsidRPr="00E54F3A" w:rsidRDefault="001E55BA" w:rsidP="00E54F3A">
            <w:pPr>
              <w:spacing w:after="0" w:line="240" w:lineRule="auto"/>
              <w:rPr>
                <w:rFonts w:ascii="Times New Roman" w:eastAsia="Calibri" w:hAnsi="Times New Roman" w:cs="Times New Roman"/>
                <w:sz w:val="24"/>
                <w:szCs w:val="24"/>
                <w:lang w:val="tt-RU"/>
              </w:rPr>
            </w:pPr>
            <w:hyperlink r:id="rId57" w:history="1">
              <w:r w:rsidR="00F51371" w:rsidRPr="00E54F3A">
                <w:rPr>
                  <w:rStyle w:val="a7"/>
                  <w:rFonts w:ascii="Times New Roman" w:eastAsia="Calibri" w:hAnsi="Times New Roman" w:cs="Times New Roman"/>
                  <w:sz w:val="24"/>
                  <w:szCs w:val="24"/>
                  <w:lang w:val="tt-RU"/>
                </w:rPr>
                <w:t>https://learningapps.org/821916</w:t>
              </w:r>
            </w:hyperlink>
          </w:p>
          <w:p w14:paraId="11525298" w14:textId="77777777" w:rsidR="00F51371" w:rsidRPr="00E54F3A" w:rsidRDefault="00F51371" w:rsidP="00E54F3A">
            <w:pPr>
              <w:spacing w:after="0" w:line="240" w:lineRule="auto"/>
              <w:rPr>
                <w:rFonts w:ascii="Times New Roman" w:eastAsia="Calibri" w:hAnsi="Times New Roman" w:cs="Times New Roman"/>
                <w:sz w:val="24"/>
                <w:szCs w:val="24"/>
                <w:lang w:val="tt-RU"/>
              </w:rPr>
            </w:pPr>
            <w:r w:rsidRPr="00E54F3A">
              <w:rPr>
                <w:rFonts w:ascii="Times New Roman" w:eastAsia="Calibri" w:hAnsi="Times New Roman" w:cs="Times New Roman"/>
                <w:sz w:val="24"/>
                <w:szCs w:val="24"/>
                <w:lang w:val="tt-RU"/>
              </w:rPr>
              <w:t>https://learningapps.org/845783</w:t>
            </w:r>
          </w:p>
        </w:tc>
      </w:tr>
      <w:tr w:rsidR="00F51371" w:rsidRPr="00E54F3A" w14:paraId="115252A6" w14:textId="77777777" w:rsidTr="001E55BA">
        <w:trPr>
          <w:jc w:val="center"/>
        </w:trPr>
        <w:tc>
          <w:tcPr>
            <w:tcW w:w="687" w:type="dxa"/>
          </w:tcPr>
          <w:p w14:paraId="1152529A" w14:textId="77777777" w:rsidR="00F51371" w:rsidRPr="00E54F3A" w:rsidRDefault="00F51371" w:rsidP="00E54F3A">
            <w:pPr>
              <w:spacing w:after="0" w:line="240" w:lineRule="auto"/>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4</w:t>
            </w:r>
          </w:p>
        </w:tc>
        <w:tc>
          <w:tcPr>
            <w:tcW w:w="2519" w:type="dxa"/>
          </w:tcPr>
          <w:p w14:paraId="1152529B" w14:textId="77777777" w:rsidR="00F51371" w:rsidRPr="00E54F3A" w:rsidRDefault="00F51371" w:rsidP="00E54F3A">
            <w:pPr>
              <w:spacing w:after="0" w:line="240" w:lineRule="auto"/>
              <w:rPr>
                <w:rFonts w:ascii="Times New Roman" w:eastAsia="Times New Roman" w:hAnsi="Times New Roman" w:cs="Times New Roman"/>
                <w:sz w:val="24"/>
                <w:szCs w:val="24"/>
                <w:highlight w:val="yellow"/>
                <w:lang w:eastAsia="ru-RU"/>
              </w:rPr>
            </w:pPr>
            <w:r w:rsidRPr="00E54F3A">
              <w:rPr>
                <w:rFonts w:ascii="Times New Roman" w:eastAsia="Times New Roman" w:hAnsi="Times New Roman" w:cs="Times New Roman"/>
                <w:b/>
                <w:sz w:val="24"/>
                <w:szCs w:val="24"/>
                <w:lang w:eastAsia="ru-RU"/>
              </w:rPr>
              <w:t>Моя Родина</w:t>
            </w:r>
          </w:p>
          <w:p w14:paraId="1152529C" w14:textId="77777777" w:rsidR="00F51371" w:rsidRPr="00E54F3A" w:rsidRDefault="00F51371" w:rsidP="00E54F3A">
            <w:pPr>
              <w:spacing w:after="0" w:line="240" w:lineRule="auto"/>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4.</w:t>
            </w:r>
            <w:proofErr w:type="gramStart"/>
            <w:r w:rsidRPr="00E54F3A">
              <w:rPr>
                <w:rFonts w:ascii="Times New Roman" w:eastAsia="Times New Roman" w:hAnsi="Times New Roman" w:cs="Times New Roman"/>
                <w:sz w:val="24"/>
                <w:szCs w:val="24"/>
                <w:lang w:eastAsia="ru-RU"/>
              </w:rPr>
              <w:t>1.Города</w:t>
            </w:r>
            <w:proofErr w:type="gramEnd"/>
            <w:r w:rsidRPr="00E54F3A">
              <w:rPr>
                <w:rFonts w:ascii="Times New Roman" w:eastAsia="Times New Roman" w:hAnsi="Times New Roman" w:cs="Times New Roman"/>
                <w:sz w:val="24"/>
                <w:szCs w:val="24"/>
                <w:lang w:eastAsia="ru-RU"/>
              </w:rPr>
              <w:t xml:space="preserve"> России и Татарстана.</w:t>
            </w:r>
            <w:r w:rsidRPr="00E54F3A">
              <w:rPr>
                <w:rFonts w:ascii="Times New Roman" w:eastAsia="Times New Roman" w:hAnsi="Times New Roman" w:cs="Times New Roman"/>
                <w:bCs/>
                <w:sz w:val="24"/>
                <w:szCs w:val="24"/>
                <w:lang w:val="tt-RU" w:eastAsia="ru-RU"/>
              </w:rPr>
              <w:t xml:space="preserve"> (1 ч.)</w:t>
            </w:r>
          </w:p>
          <w:p w14:paraId="1152529D" w14:textId="77777777" w:rsidR="00F51371" w:rsidRPr="00E54F3A" w:rsidRDefault="00F51371" w:rsidP="00E54F3A">
            <w:pPr>
              <w:spacing w:after="0" w:line="240" w:lineRule="auto"/>
              <w:rPr>
                <w:rFonts w:ascii="Times New Roman" w:eastAsia="Times New Roman" w:hAnsi="Times New Roman" w:cs="Times New Roman"/>
                <w:bCs/>
                <w:sz w:val="24"/>
                <w:szCs w:val="24"/>
                <w:lang w:val="tt-RU" w:eastAsia="ru-RU"/>
              </w:rPr>
            </w:pPr>
            <w:r w:rsidRPr="00E54F3A">
              <w:rPr>
                <w:rFonts w:ascii="Times New Roman" w:eastAsia="Times New Roman" w:hAnsi="Times New Roman" w:cs="Times New Roman"/>
                <w:sz w:val="24"/>
                <w:szCs w:val="24"/>
                <w:lang w:eastAsia="ru-RU"/>
              </w:rPr>
              <w:t xml:space="preserve">4.2. Народы Татарстана. Национальные праздники татарского и русского </w:t>
            </w:r>
            <w:proofErr w:type="gramStart"/>
            <w:r w:rsidRPr="00E54F3A">
              <w:rPr>
                <w:rFonts w:ascii="Times New Roman" w:eastAsia="Times New Roman" w:hAnsi="Times New Roman" w:cs="Times New Roman"/>
                <w:sz w:val="24"/>
                <w:szCs w:val="24"/>
                <w:lang w:eastAsia="ru-RU"/>
              </w:rPr>
              <w:t>народов.</w:t>
            </w:r>
            <w:r w:rsidRPr="00E54F3A">
              <w:rPr>
                <w:rFonts w:ascii="Times New Roman" w:eastAsia="Times New Roman" w:hAnsi="Times New Roman" w:cs="Times New Roman"/>
                <w:bCs/>
                <w:sz w:val="24"/>
                <w:szCs w:val="24"/>
                <w:lang w:val="tt-RU" w:eastAsia="ru-RU"/>
              </w:rPr>
              <w:t>(</w:t>
            </w:r>
            <w:proofErr w:type="gramEnd"/>
            <w:r w:rsidRPr="00E54F3A">
              <w:rPr>
                <w:rFonts w:ascii="Times New Roman" w:eastAsia="Times New Roman" w:hAnsi="Times New Roman" w:cs="Times New Roman"/>
                <w:bCs/>
                <w:sz w:val="24"/>
                <w:szCs w:val="24"/>
                <w:lang w:val="tt-RU" w:eastAsia="ru-RU"/>
              </w:rPr>
              <w:t>2 ч.)</w:t>
            </w:r>
          </w:p>
        </w:tc>
        <w:tc>
          <w:tcPr>
            <w:tcW w:w="1417" w:type="dxa"/>
          </w:tcPr>
          <w:p w14:paraId="1152529E" w14:textId="77777777" w:rsidR="00F51371" w:rsidRPr="00E54F3A" w:rsidRDefault="00F51371" w:rsidP="00E54F3A">
            <w:pPr>
              <w:spacing w:after="0" w:line="240" w:lineRule="auto"/>
              <w:jc w:val="center"/>
              <w:rPr>
                <w:rFonts w:ascii="Times New Roman" w:eastAsia="Times New Roman" w:hAnsi="Times New Roman" w:cs="Times New Roman"/>
                <w:sz w:val="24"/>
                <w:szCs w:val="24"/>
                <w:highlight w:val="yellow"/>
                <w:lang w:eastAsia="ru-RU"/>
              </w:rPr>
            </w:pPr>
            <w:r w:rsidRPr="00E54F3A">
              <w:rPr>
                <w:rFonts w:ascii="Times New Roman" w:eastAsia="Times New Roman" w:hAnsi="Times New Roman" w:cs="Times New Roman"/>
                <w:sz w:val="24"/>
                <w:szCs w:val="24"/>
                <w:lang w:eastAsia="ru-RU"/>
              </w:rPr>
              <w:t>3</w:t>
            </w:r>
          </w:p>
        </w:tc>
        <w:tc>
          <w:tcPr>
            <w:tcW w:w="1134" w:type="dxa"/>
          </w:tcPr>
          <w:p w14:paraId="1152529F" w14:textId="77777777" w:rsidR="00F51371" w:rsidRPr="00E54F3A" w:rsidRDefault="00F51371" w:rsidP="00E54F3A">
            <w:pPr>
              <w:spacing w:after="0" w:line="240" w:lineRule="auto"/>
              <w:jc w:val="center"/>
              <w:rPr>
                <w:rFonts w:ascii="Times New Roman" w:eastAsia="Times New Roman" w:hAnsi="Times New Roman" w:cs="Times New Roman"/>
                <w:color w:val="FF0000"/>
                <w:sz w:val="24"/>
                <w:szCs w:val="24"/>
                <w:highlight w:val="yellow"/>
                <w:lang w:eastAsia="ru-RU"/>
              </w:rPr>
            </w:pPr>
          </w:p>
        </w:tc>
        <w:tc>
          <w:tcPr>
            <w:tcW w:w="1211" w:type="dxa"/>
          </w:tcPr>
          <w:p w14:paraId="115252A0" w14:textId="77777777" w:rsidR="00F51371" w:rsidRPr="00E54F3A" w:rsidRDefault="00F51371" w:rsidP="00E54F3A">
            <w:pPr>
              <w:spacing w:after="0" w:line="240" w:lineRule="auto"/>
              <w:rPr>
                <w:rFonts w:ascii="Times New Roman" w:hAnsi="Times New Roman" w:cs="Times New Roman"/>
                <w:sz w:val="24"/>
                <w:szCs w:val="24"/>
              </w:rPr>
            </w:pPr>
          </w:p>
        </w:tc>
        <w:tc>
          <w:tcPr>
            <w:tcW w:w="3326" w:type="dxa"/>
          </w:tcPr>
          <w:p w14:paraId="115252A1" w14:textId="77777777" w:rsidR="00F51371" w:rsidRPr="00E54F3A" w:rsidRDefault="001E55BA" w:rsidP="00E54F3A">
            <w:pPr>
              <w:spacing w:after="0" w:line="240" w:lineRule="auto"/>
              <w:rPr>
                <w:rFonts w:ascii="Times New Roman" w:eastAsia="Calibri" w:hAnsi="Times New Roman" w:cs="Times New Roman"/>
                <w:color w:val="0000FF"/>
                <w:sz w:val="24"/>
                <w:szCs w:val="24"/>
                <w:u w:val="single"/>
              </w:rPr>
            </w:pPr>
            <w:hyperlink r:id="rId58" w:history="1">
              <w:r w:rsidR="00F51371" w:rsidRPr="00E54F3A">
                <w:rPr>
                  <w:rFonts w:ascii="Times New Roman" w:eastAsia="Calibri" w:hAnsi="Times New Roman" w:cs="Times New Roman"/>
                  <w:color w:val="0000FF"/>
                  <w:sz w:val="24"/>
                  <w:szCs w:val="24"/>
                  <w:u w:val="single"/>
                </w:rPr>
                <w:t>http://tatarschool.ru/tatar-tele</w:t>
              </w:r>
            </w:hyperlink>
          </w:p>
          <w:p w14:paraId="115252A2" w14:textId="77777777" w:rsidR="00F51371" w:rsidRPr="00E54F3A" w:rsidRDefault="001E55BA" w:rsidP="00E54F3A">
            <w:pPr>
              <w:spacing w:after="0" w:line="240" w:lineRule="auto"/>
              <w:rPr>
                <w:rFonts w:ascii="Times New Roman" w:eastAsia="Calibri" w:hAnsi="Times New Roman" w:cs="Times New Roman"/>
                <w:sz w:val="24"/>
                <w:szCs w:val="24"/>
                <w:lang w:eastAsia="ru-RU"/>
              </w:rPr>
            </w:pPr>
            <w:hyperlink r:id="rId59" w:history="1">
              <w:r w:rsidR="00F51371" w:rsidRPr="00E54F3A">
                <w:rPr>
                  <w:rStyle w:val="a7"/>
                  <w:rFonts w:ascii="Times New Roman" w:hAnsi="Times New Roman" w:cs="Times New Roman"/>
                  <w:sz w:val="24"/>
                  <w:szCs w:val="24"/>
                </w:rPr>
                <w:t>http://www.tatarmultfilm.ru/</w:t>
              </w:r>
            </w:hyperlink>
          </w:p>
          <w:p w14:paraId="115252A3" w14:textId="77777777" w:rsidR="00F51371" w:rsidRPr="00E54F3A" w:rsidRDefault="001E55BA" w:rsidP="00E54F3A">
            <w:pPr>
              <w:spacing w:after="0" w:line="240" w:lineRule="auto"/>
              <w:rPr>
                <w:rFonts w:ascii="Times New Roman" w:eastAsia="Calibri" w:hAnsi="Times New Roman" w:cs="Times New Roman"/>
                <w:sz w:val="24"/>
                <w:szCs w:val="24"/>
                <w:lang w:eastAsia="ru-RU"/>
              </w:rPr>
            </w:pPr>
            <w:hyperlink r:id="rId60" w:history="1">
              <w:r w:rsidR="00F51371" w:rsidRPr="00E54F3A">
                <w:rPr>
                  <w:rStyle w:val="a7"/>
                  <w:rFonts w:ascii="Times New Roman" w:eastAsia="Calibri" w:hAnsi="Times New Roman" w:cs="Times New Roman"/>
                  <w:sz w:val="24"/>
                  <w:szCs w:val="24"/>
                  <w:lang w:eastAsia="ru-RU"/>
                </w:rPr>
                <w:t>https://yandex.ru/video/preview/5341897119317172176</w:t>
              </w:r>
            </w:hyperlink>
          </w:p>
          <w:p w14:paraId="115252A4" w14:textId="77777777" w:rsidR="00F51371" w:rsidRPr="00E54F3A" w:rsidRDefault="001E55BA" w:rsidP="00E54F3A">
            <w:pPr>
              <w:spacing w:after="0" w:line="240" w:lineRule="auto"/>
              <w:rPr>
                <w:rFonts w:ascii="Times New Roman" w:eastAsia="Calibri" w:hAnsi="Times New Roman" w:cs="Times New Roman"/>
                <w:sz w:val="24"/>
                <w:szCs w:val="24"/>
                <w:lang w:eastAsia="ru-RU"/>
              </w:rPr>
            </w:pPr>
            <w:hyperlink r:id="rId61" w:history="1">
              <w:r w:rsidR="00F51371" w:rsidRPr="00E54F3A">
                <w:rPr>
                  <w:rStyle w:val="a7"/>
                  <w:rFonts w:ascii="Times New Roman" w:eastAsia="Calibri" w:hAnsi="Times New Roman" w:cs="Times New Roman"/>
                  <w:sz w:val="24"/>
                  <w:szCs w:val="24"/>
                  <w:lang w:eastAsia="ru-RU"/>
                </w:rPr>
                <w:t>http://xn--80aaaags9a1azkhbd.xn--p1ai/vek-tatarstana-2018/multfilm-7</w:t>
              </w:r>
            </w:hyperlink>
          </w:p>
          <w:p w14:paraId="115252A5" w14:textId="77777777" w:rsidR="00F51371" w:rsidRPr="00E54F3A" w:rsidRDefault="00F51371" w:rsidP="00E54F3A">
            <w:pPr>
              <w:spacing w:line="240" w:lineRule="auto"/>
              <w:rPr>
                <w:rFonts w:ascii="Times New Roman" w:eastAsia="Calibri" w:hAnsi="Times New Roman" w:cs="Times New Roman"/>
                <w:sz w:val="24"/>
                <w:szCs w:val="24"/>
                <w:lang w:eastAsia="ru-RU"/>
              </w:rPr>
            </w:pPr>
            <w:r w:rsidRPr="00E54F3A">
              <w:rPr>
                <w:rFonts w:ascii="Times New Roman" w:eastAsia="Calibri" w:hAnsi="Times New Roman" w:cs="Times New Roman"/>
                <w:sz w:val="24"/>
                <w:szCs w:val="24"/>
                <w:lang w:eastAsia="ru-RU"/>
              </w:rPr>
              <w:t>https://infourok.ru/vneklassnoe-meropriyatie-gosudarstvennie-i-narodnie-prazdniki-rossii-i-tatarstana-3467808.html</w:t>
            </w:r>
          </w:p>
        </w:tc>
      </w:tr>
      <w:tr w:rsidR="00F51371" w:rsidRPr="00E54F3A" w14:paraId="115252AD" w14:textId="77777777" w:rsidTr="001E55BA">
        <w:trPr>
          <w:jc w:val="center"/>
        </w:trPr>
        <w:tc>
          <w:tcPr>
            <w:tcW w:w="687" w:type="dxa"/>
          </w:tcPr>
          <w:p w14:paraId="115252A7" w14:textId="77777777" w:rsidR="00F51371" w:rsidRPr="00E54F3A" w:rsidRDefault="00F51371" w:rsidP="00E54F3A">
            <w:pPr>
              <w:spacing w:after="0" w:line="240" w:lineRule="auto"/>
              <w:rPr>
                <w:rFonts w:ascii="Times New Roman" w:hAnsi="Times New Roman" w:cs="Times New Roman"/>
                <w:sz w:val="24"/>
                <w:szCs w:val="24"/>
              </w:rPr>
            </w:pPr>
          </w:p>
        </w:tc>
        <w:tc>
          <w:tcPr>
            <w:tcW w:w="2519" w:type="dxa"/>
          </w:tcPr>
          <w:p w14:paraId="115252A8" w14:textId="77777777" w:rsidR="00F51371" w:rsidRPr="00E54F3A" w:rsidRDefault="00F51371"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ИТОГО</w:t>
            </w:r>
          </w:p>
        </w:tc>
        <w:tc>
          <w:tcPr>
            <w:tcW w:w="1417" w:type="dxa"/>
          </w:tcPr>
          <w:p w14:paraId="115252A9" w14:textId="77777777" w:rsidR="00F51371" w:rsidRPr="00E54F3A" w:rsidRDefault="00F51371" w:rsidP="00E54F3A">
            <w:pPr>
              <w:spacing w:after="0" w:line="240" w:lineRule="auto"/>
              <w:jc w:val="center"/>
              <w:rPr>
                <w:rFonts w:ascii="Times New Roman" w:hAnsi="Times New Roman" w:cs="Times New Roman"/>
                <w:b/>
                <w:sz w:val="24"/>
                <w:szCs w:val="24"/>
              </w:rPr>
            </w:pPr>
            <w:r w:rsidRPr="00E54F3A">
              <w:rPr>
                <w:rFonts w:ascii="Times New Roman" w:hAnsi="Times New Roman" w:cs="Times New Roman"/>
                <w:b/>
                <w:sz w:val="24"/>
                <w:szCs w:val="24"/>
              </w:rPr>
              <w:t>68</w:t>
            </w:r>
          </w:p>
        </w:tc>
        <w:tc>
          <w:tcPr>
            <w:tcW w:w="1134" w:type="dxa"/>
          </w:tcPr>
          <w:p w14:paraId="115252AA" w14:textId="77777777" w:rsidR="00F51371" w:rsidRPr="00E54F3A" w:rsidRDefault="00F51371" w:rsidP="00E54F3A">
            <w:pPr>
              <w:spacing w:after="0" w:line="240" w:lineRule="auto"/>
              <w:jc w:val="center"/>
              <w:rPr>
                <w:rFonts w:ascii="Times New Roman" w:hAnsi="Times New Roman" w:cs="Times New Roman"/>
                <w:b/>
                <w:sz w:val="24"/>
                <w:szCs w:val="24"/>
                <w:highlight w:val="yellow"/>
                <w:lang w:val="tt-RU"/>
              </w:rPr>
            </w:pPr>
            <w:r w:rsidRPr="00E54F3A">
              <w:rPr>
                <w:rFonts w:ascii="Times New Roman" w:hAnsi="Times New Roman" w:cs="Times New Roman"/>
                <w:b/>
                <w:sz w:val="24"/>
                <w:szCs w:val="24"/>
                <w:lang w:val="tt-RU"/>
              </w:rPr>
              <w:t>2</w:t>
            </w:r>
          </w:p>
        </w:tc>
        <w:tc>
          <w:tcPr>
            <w:tcW w:w="1211" w:type="dxa"/>
          </w:tcPr>
          <w:p w14:paraId="115252AB" w14:textId="77777777" w:rsidR="00F51371" w:rsidRPr="00E54F3A" w:rsidRDefault="00612F66" w:rsidP="00E54F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3326" w:type="dxa"/>
          </w:tcPr>
          <w:p w14:paraId="115252AC" w14:textId="77777777" w:rsidR="00F51371" w:rsidRPr="00E54F3A" w:rsidRDefault="00F51371" w:rsidP="00E54F3A">
            <w:pPr>
              <w:spacing w:after="0" w:line="240" w:lineRule="auto"/>
              <w:jc w:val="center"/>
              <w:rPr>
                <w:rFonts w:ascii="Times New Roman" w:hAnsi="Times New Roman" w:cs="Times New Roman"/>
                <w:sz w:val="24"/>
                <w:szCs w:val="24"/>
              </w:rPr>
            </w:pPr>
          </w:p>
        </w:tc>
      </w:tr>
    </w:tbl>
    <w:p w14:paraId="115252AE" w14:textId="77777777" w:rsidR="0070297F" w:rsidRPr="00E54F3A" w:rsidRDefault="0070297F" w:rsidP="00E54F3A">
      <w:pPr>
        <w:suppressAutoHyphens/>
        <w:spacing w:after="0" w:line="240" w:lineRule="auto"/>
        <w:ind w:right="283"/>
        <w:rPr>
          <w:rFonts w:ascii="Times New Roman" w:eastAsia="Times New Roman" w:hAnsi="Times New Roman" w:cs="Times New Roman"/>
          <w:b/>
          <w:sz w:val="24"/>
          <w:szCs w:val="24"/>
          <w:lang w:eastAsia="ru-RU"/>
        </w:rPr>
      </w:pPr>
    </w:p>
    <w:p w14:paraId="115252B2" w14:textId="77777777" w:rsidR="0070297F" w:rsidRPr="00E54F3A" w:rsidRDefault="0070297F" w:rsidP="00E54F3A">
      <w:pPr>
        <w:spacing w:line="240" w:lineRule="auto"/>
        <w:rPr>
          <w:rFonts w:ascii="Times New Roman" w:hAnsi="Times New Roman" w:cs="Times New Roman"/>
          <w:b/>
          <w:sz w:val="24"/>
          <w:szCs w:val="24"/>
        </w:rPr>
      </w:pPr>
      <w:r w:rsidRPr="00E54F3A">
        <w:rPr>
          <w:rFonts w:ascii="Times New Roman" w:hAnsi="Times New Roman" w:cs="Times New Roman"/>
          <w:b/>
          <w:sz w:val="24"/>
          <w:szCs w:val="24"/>
        </w:rPr>
        <w:t>4 класс</w:t>
      </w:r>
    </w:p>
    <w:tbl>
      <w:tblPr>
        <w:tblW w:w="10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9"/>
        <w:gridCol w:w="3055"/>
        <w:gridCol w:w="1275"/>
        <w:gridCol w:w="1329"/>
        <w:gridCol w:w="1096"/>
        <w:gridCol w:w="2820"/>
      </w:tblGrid>
      <w:tr w:rsidR="00F51371" w:rsidRPr="00E54F3A" w14:paraId="115252B8" w14:textId="77777777" w:rsidTr="001E55BA">
        <w:trPr>
          <w:jc w:val="center"/>
        </w:trPr>
        <w:tc>
          <w:tcPr>
            <w:tcW w:w="839" w:type="dxa"/>
            <w:vMerge w:val="restart"/>
          </w:tcPr>
          <w:p w14:paraId="115252B3"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w:t>
            </w:r>
          </w:p>
          <w:p w14:paraId="115252B4"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п/п</w:t>
            </w:r>
          </w:p>
        </w:tc>
        <w:tc>
          <w:tcPr>
            <w:tcW w:w="3055" w:type="dxa"/>
            <w:vMerge w:val="restart"/>
          </w:tcPr>
          <w:p w14:paraId="115252B5"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bCs/>
                <w:sz w:val="24"/>
                <w:szCs w:val="24"/>
                <w:lang w:eastAsia="ru-RU"/>
              </w:rPr>
              <w:t>Наименование раздела, темы</w:t>
            </w:r>
          </w:p>
        </w:tc>
        <w:tc>
          <w:tcPr>
            <w:tcW w:w="3700" w:type="dxa"/>
            <w:gridSpan w:val="3"/>
          </w:tcPr>
          <w:p w14:paraId="115252B6"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Количество часов</w:t>
            </w:r>
          </w:p>
        </w:tc>
        <w:tc>
          <w:tcPr>
            <w:tcW w:w="2820" w:type="dxa"/>
            <w:vMerge w:val="restart"/>
          </w:tcPr>
          <w:p w14:paraId="115252B7"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Электронные (цифровые) образовательные ресурсы</w:t>
            </w:r>
          </w:p>
        </w:tc>
      </w:tr>
      <w:tr w:rsidR="00F51371" w:rsidRPr="00E54F3A" w14:paraId="115252C0" w14:textId="77777777" w:rsidTr="001E55BA">
        <w:trPr>
          <w:jc w:val="center"/>
        </w:trPr>
        <w:tc>
          <w:tcPr>
            <w:tcW w:w="839" w:type="dxa"/>
            <w:vMerge/>
          </w:tcPr>
          <w:p w14:paraId="115252B9"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p>
        </w:tc>
        <w:tc>
          <w:tcPr>
            <w:tcW w:w="3055" w:type="dxa"/>
            <w:vMerge/>
          </w:tcPr>
          <w:p w14:paraId="115252BA"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p>
        </w:tc>
        <w:tc>
          <w:tcPr>
            <w:tcW w:w="1275" w:type="dxa"/>
          </w:tcPr>
          <w:p w14:paraId="115252BB"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всего</w:t>
            </w:r>
          </w:p>
        </w:tc>
        <w:tc>
          <w:tcPr>
            <w:tcW w:w="1329" w:type="dxa"/>
          </w:tcPr>
          <w:p w14:paraId="115252BD" w14:textId="7171961A" w:rsidR="00F51371" w:rsidRPr="00E54F3A" w:rsidRDefault="00F51371" w:rsidP="001E55B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контрольные работы</w:t>
            </w:r>
          </w:p>
        </w:tc>
        <w:tc>
          <w:tcPr>
            <w:tcW w:w="1096" w:type="dxa"/>
          </w:tcPr>
          <w:p w14:paraId="115252BE" w14:textId="2D9844EE"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r w:rsidRPr="00E54F3A">
              <w:rPr>
                <w:rFonts w:ascii="Times New Roman" w:eastAsia="Times New Roman" w:hAnsi="Times New Roman" w:cs="Times New Roman"/>
                <w:bCs/>
                <w:sz w:val="24"/>
                <w:szCs w:val="24"/>
                <w:lang w:eastAsia="ru-RU"/>
              </w:rPr>
              <w:t>практические работы</w:t>
            </w:r>
          </w:p>
        </w:tc>
        <w:tc>
          <w:tcPr>
            <w:tcW w:w="2820" w:type="dxa"/>
            <w:vMerge/>
          </w:tcPr>
          <w:p w14:paraId="115252BF" w14:textId="77777777" w:rsidR="00F51371" w:rsidRPr="00E54F3A" w:rsidRDefault="00F51371" w:rsidP="00E54F3A">
            <w:pPr>
              <w:spacing w:after="0" w:line="240" w:lineRule="auto"/>
              <w:jc w:val="center"/>
              <w:rPr>
                <w:rFonts w:ascii="Times New Roman" w:eastAsia="Times New Roman" w:hAnsi="Times New Roman" w:cs="Times New Roman"/>
                <w:bCs/>
                <w:sz w:val="24"/>
                <w:szCs w:val="24"/>
                <w:lang w:eastAsia="ru-RU"/>
              </w:rPr>
            </w:pPr>
          </w:p>
        </w:tc>
      </w:tr>
      <w:tr w:rsidR="00F51371" w:rsidRPr="00E54F3A" w14:paraId="115252CD" w14:textId="77777777" w:rsidTr="001E55BA">
        <w:trPr>
          <w:jc w:val="center"/>
        </w:trPr>
        <w:tc>
          <w:tcPr>
            <w:tcW w:w="839" w:type="dxa"/>
          </w:tcPr>
          <w:p w14:paraId="115252C1" w14:textId="77777777" w:rsidR="00F51371" w:rsidRPr="00E54F3A" w:rsidRDefault="00F51371" w:rsidP="00E54F3A">
            <w:pPr>
              <w:spacing w:after="0" w:line="240" w:lineRule="auto"/>
              <w:rPr>
                <w:rFonts w:ascii="Times New Roman" w:hAnsi="Times New Roman" w:cs="Times New Roman"/>
                <w:b/>
                <w:sz w:val="24"/>
                <w:szCs w:val="24"/>
              </w:rPr>
            </w:pPr>
            <w:r w:rsidRPr="00E54F3A">
              <w:rPr>
                <w:rFonts w:ascii="Times New Roman" w:hAnsi="Times New Roman" w:cs="Times New Roman"/>
                <w:b/>
                <w:sz w:val="24"/>
                <w:szCs w:val="24"/>
              </w:rPr>
              <w:t>1</w:t>
            </w:r>
          </w:p>
        </w:tc>
        <w:tc>
          <w:tcPr>
            <w:tcW w:w="3055" w:type="dxa"/>
          </w:tcPr>
          <w:p w14:paraId="115252C2" w14:textId="77777777" w:rsidR="00F51371" w:rsidRPr="00E54F3A" w:rsidRDefault="00F51371" w:rsidP="00E54F3A">
            <w:pPr>
              <w:spacing w:after="0" w:line="240" w:lineRule="auto"/>
              <w:rPr>
                <w:rFonts w:ascii="Times New Roman" w:hAnsi="Times New Roman" w:cs="Times New Roman"/>
                <w:b/>
                <w:spacing w:val="-1"/>
                <w:sz w:val="24"/>
                <w:szCs w:val="24"/>
              </w:rPr>
            </w:pPr>
            <w:r w:rsidRPr="00E54F3A">
              <w:rPr>
                <w:rFonts w:ascii="Times New Roman" w:hAnsi="Times New Roman" w:cs="Times New Roman"/>
                <w:b/>
                <w:spacing w:val="-1"/>
                <w:sz w:val="24"/>
                <w:szCs w:val="24"/>
              </w:rPr>
              <w:t xml:space="preserve"> Мир моего «Я»</w:t>
            </w:r>
          </w:p>
          <w:p w14:paraId="115252C3" w14:textId="77777777" w:rsidR="00F51371" w:rsidRPr="00E54F3A" w:rsidRDefault="00F51371" w:rsidP="00E54F3A">
            <w:pPr>
              <w:spacing w:after="0" w:line="240" w:lineRule="auto"/>
              <w:rPr>
                <w:rFonts w:ascii="Times New Roman" w:hAnsi="Times New Roman" w:cs="Times New Roman"/>
                <w:bCs/>
                <w:sz w:val="24"/>
                <w:szCs w:val="24"/>
              </w:rPr>
            </w:pPr>
            <w:r w:rsidRPr="00E54F3A">
              <w:rPr>
                <w:rFonts w:ascii="Times New Roman" w:hAnsi="Times New Roman" w:cs="Times New Roman"/>
                <w:bCs/>
                <w:sz w:val="24"/>
                <w:szCs w:val="24"/>
              </w:rPr>
              <w:t>1.</w:t>
            </w:r>
            <w:proofErr w:type="gramStart"/>
            <w:r w:rsidRPr="00E54F3A">
              <w:rPr>
                <w:rFonts w:ascii="Times New Roman" w:hAnsi="Times New Roman" w:cs="Times New Roman"/>
                <w:bCs/>
                <w:sz w:val="24"/>
                <w:szCs w:val="24"/>
              </w:rPr>
              <w:t>1.Распорядок</w:t>
            </w:r>
            <w:proofErr w:type="gramEnd"/>
            <w:r w:rsidRPr="00E54F3A">
              <w:rPr>
                <w:rFonts w:ascii="Times New Roman" w:hAnsi="Times New Roman" w:cs="Times New Roman"/>
                <w:bCs/>
                <w:sz w:val="24"/>
                <w:szCs w:val="24"/>
              </w:rPr>
              <w:t xml:space="preserve"> дня.(8 ч.)</w:t>
            </w:r>
          </w:p>
          <w:p w14:paraId="115252C4" w14:textId="77777777" w:rsidR="00F51371" w:rsidRPr="00E54F3A" w:rsidRDefault="00F51371" w:rsidP="00E54F3A">
            <w:pPr>
              <w:spacing w:after="0" w:line="240" w:lineRule="auto"/>
              <w:rPr>
                <w:rFonts w:ascii="Times New Roman" w:hAnsi="Times New Roman" w:cs="Times New Roman"/>
                <w:bCs/>
                <w:sz w:val="24"/>
                <w:szCs w:val="24"/>
                <w:lang w:val="tt-RU"/>
              </w:rPr>
            </w:pPr>
            <w:r w:rsidRPr="00E54F3A">
              <w:rPr>
                <w:rFonts w:ascii="Times New Roman" w:hAnsi="Times New Roman" w:cs="Times New Roman"/>
                <w:bCs/>
                <w:sz w:val="24"/>
                <w:szCs w:val="24"/>
              </w:rPr>
              <w:lastRenderedPageBreak/>
              <w:t>1.2. Мое здоровье (3 ч.)</w:t>
            </w:r>
          </w:p>
        </w:tc>
        <w:tc>
          <w:tcPr>
            <w:tcW w:w="1275" w:type="dxa"/>
          </w:tcPr>
          <w:p w14:paraId="115252C5" w14:textId="77777777" w:rsidR="00F51371" w:rsidRPr="00E54F3A" w:rsidRDefault="00F51371" w:rsidP="00E54F3A">
            <w:pPr>
              <w:widowControl w:val="0"/>
              <w:autoSpaceDE w:val="0"/>
              <w:autoSpaceDN w:val="0"/>
              <w:spacing w:after="0" w:line="240" w:lineRule="auto"/>
              <w:jc w:val="center"/>
              <w:rPr>
                <w:rFonts w:ascii="Times New Roman" w:eastAsia="Bookman Old Style" w:hAnsi="Times New Roman" w:cs="Times New Roman"/>
                <w:sz w:val="24"/>
                <w:szCs w:val="24"/>
                <w:lang w:val="tt-RU"/>
              </w:rPr>
            </w:pPr>
            <w:r w:rsidRPr="00E54F3A">
              <w:rPr>
                <w:rFonts w:ascii="Times New Roman" w:eastAsia="Bookman Old Style" w:hAnsi="Times New Roman" w:cs="Times New Roman"/>
                <w:sz w:val="24"/>
                <w:szCs w:val="24"/>
                <w:lang w:val="tt-RU"/>
              </w:rPr>
              <w:lastRenderedPageBreak/>
              <w:t>11</w:t>
            </w:r>
          </w:p>
          <w:p w14:paraId="115252C6"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p>
        </w:tc>
        <w:tc>
          <w:tcPr>
            <w:tcW w:w="1329" w:type="dxa"/>
          </w:tcPr>
          <w:p w14:paraId="115252C7" w14:textId="77777777" w:rsidR="00F51371" w:rsidRPr="00E54F3A" w:rsidRDefault="00F51371" w:rsidP="00E54F3A">
            <w:pPr>
              <w:spacing w:after="0" w:line="240" w:lineRule="auto"/>
              <w:jc w:val="center"/>
              <w:rPr>
                <w:rFonts w:ascii="Times New Roman" w:eastAsia="Times New Roman" w:hAnsi="Times New Roman" w:cs="Times New Roman"/>
                <w:color w:val="FF0000"/>
                <w:sz w:val="24"/>
                <w:szCs w:val="24"/>
                <w:lang w:eastAsia="ru-RU"/>
              </w:rPr>
            </w:pPr>
          </w:p>
        </w:tc>
        <w:tc>
          <w:tcPr>
            <w:tcW w:w="1096" w:type="dxa"/>
          </w:tcPr>
          <w:p w14:paraId="115252C8" w14:textId="77777777" w:rsidR="00F51371" w:rsidRPr="00E54F3A" w:rsidRDefault="00612F66" w:rsidP="00E54F3A">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2820" w:type="dxa"/>
          </w:tcPr>
          <w:p w14:paraId="115252C9" w14:textId="77777777" w:rsidR="00F51371" w:rsidRPr="00E54F3A" w:rsidRDefault="001E55BA" w:rsidP="00E54F3A">
            <w:pPr>
              <w:spacing w:after="0" w:line="240" w:lineRule="auto"/>
              <w:rPr>
                <w:rFonts w:ascii="Times New Roman" w:eastAsia="Calibri" w:hAnsi="Times New Roman" w:cs="Times New Roman"/>
                <w:color w:val="0000FF"/>
                <w:sz w:val="24"/>
                <w:szCs w:val="24"/>
                <w:u w:val="single"/>
              </w:rPr>
            </w:pPr>
            <w:hyperlink r:id="rId62" w:history="1">
              <w:r w:rsidR="00F51371" w:rsidRPr="00E54F3A">
                <w:rPr>
                  <w:rFonts w:ascii="Times New Roman" w:eastAsia="Calibri" w:hAnsi="Times New Roman" w:cs="Times New Roman"/>
                  <w:color w:val="0000FF"/>
                  <w:sz w:val="24"/>
                  <w:szCs w:val="24"/>
                  <w:u w:val="single"/>
                </w:rPr>
                <w:t>http://tatarschool.ru/tatar-tele</w:t>
              </w:r>
            </w:hyperlink>
          </w:p>
          <w:p w14:paraId="115252CA" w14:textId="77777777" w:rsidR="00F51371" w:rsidRPr="00E54F3A" w:rsidRDefault="001E55BA" w:rsidP="00E54F3A">
            <w:pPr>
              <w:spacing w:after="0" w:line="240" w:lineRule="auto"/>
              <w:rPr>
                <w:rStyle w:val="a7"/>
                <w:rFonts w:ascii="Times New Roman" w:hAnsi="Times New Roman" w:cs="Times New Roman"/>
                <w:sz w:val="24"/>
                <w:szCs w:val="24"/>
              </w:rPr>
            </w:pPr>
            <w:hyperlink r:id="rId63" w:history="1">
              <w:r w:rsidR="00F51371" w:rsidRPr="00E54F3A">
                <w:rPr>
                  <w:rStyle w:val="a7"/>
                  <w:rFonts w:ascii="Times New Roman" w:hAnsi="Times New Roman" w:cs="Times New Roman"/>
                  <w:sz w:val="24"/>
                  <w:szCs w:val="24"/>
                </w:rPr>
                <w:t>http://www.tatarmultfilm.ru/</w:t>
              </w:r>
            </w:hyperlink>
          </w:p>
          <w:p w14:paraId="115252CB" w14:textId="77777777" w:rsidR="00F51371"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64" w:history="1">
              <w:r w:rsidR="00F51371" w:rsidRPr="00E54F3A">
                <w:rPr>
                  <w:rStyle w:val="a7"/>
                  <w:rFonts w:ascii="Times New Roman" w:eastAsia="Times New Roman" w:hAnsi="Times New Roman" w:cs="Times New Roman"/>
                  <w:sz w:val="24"/>
                  <w:szCs w:val="24"/>
                  <w:lang w:eastAsia="ru-RU"/>
                </w:rPr>
                <w:t>http://ganiev.org/</w:t>
              </w:r>
            </w:hyperlink>
          </w:p>
          <w:p w14:paraId="115252CC" w14:textId="77777777" w:rsidR="00F51371" w:rsidRPr="00E54F3A" w:rsidRDefault="00F51371" w:rsidP="00E54F3A">
            <w:pPr>
              <w:spacing w:after="0" w:line="240" w:lineRule="auto"/>
              <w:rPr>
                <w:rFonts w:ascii="Times New Roman" w:eastAsia="Times New Roman" w:hAnsi="Times New Roman" w:cs="Times New Roman"/>
                <w:sz w:val="24"/>
                <w:szCs w:val="24"/>
                <w:lang w:val="tt-RU" w:eastAsia="ru-RU"/>
              </w:rPr>
            </w:pPr>
            <w:r w:rsidRPr="00E54F3A">
              <w:rPr>
                <w:rFonts w:ascii="Times New Roman" w:eastAsia="Times New Roman" w:hAnsi="Times New Roman" w:cs="Times New Roman"/>
                <w:sz w:val="24"/>
                <w:szCs w:val="24"/>
                <w:lang w:val="tt-RU" w:eastAsia="ru-RU"/>
              </w:rPr>
              <w:t>https://infourok.ru/prezentaciya-po-tatarskomu-yaziku-sgat-nich-715871.html</w:t>
            </w:r>
          </w:p>
        </w:tc>
      </w:tr>
      <w:tr w:rsidR="00F51371" w:rsidRPr="00613C88" w14:paraId="115252D9" w14:textId="77777777" w:rsidTr="001E55BA">
        <w:trPr>
          <w:jc w:val="center"/>
        </w:trPr>
        <w:tc>
          <w:tcPr>
            <w:tcW w:w="839" w:type="dxa"/>
          </w:tcPr>
          <w:p w14:paraId="115252CE" w14:textId="77777777" w:rsidR="00F51371" w:rsidRPr="00E54F3A" w:rsidRDefault="00F51371" w:rsidP="00E54F3A">
            <w:pPr>
              <w:spacing w:after="0" w:line="240" w:lineRule="auto"/>
              <w:rPr>
                <w:rFonts w:ascii="Times New Roman" w:hAnsi="Times New Roman" w:cs="Times New Roman"/>
                <w:b/>
                <w:sz w:val="24"/>
                <w:szCs w:val="24"/>
              </w:rPr>
            </w:pPr>
            <w:r w:rsidRPr="00E54F3A">
              <w:rPr>
                <w:rFonts w:ascii="Times New Roman" w:hAnsi="Times New Roman" w:cs="Times New Roman"/>
                <w:b/>
                <w:sz w:val="24"/>
                <w:szCs w:val="24"/>
              </w:rPr>
              <w:lastRenderedPageBreak/>
              <w:t>2</w:t>
            </w:r>
          </w:p>
        </w:tc>
        <w:tc>
          <w:tcPr>
            <w:tcW w:w="3055" w:type="dxa"/>
          </w:tcPr>
          <w:p w14:paraId="115252CF" w14:textId="77777777" w:rsidR="00F51371" w:rsidRPr="00E54F3A" w:rsidRDefault="00F51371" w:rsidP="00E54F3A">
            <w:pPr>
              <w:spacing w:after="0" w:line="240" w:lineRule="auto"/>
              <w:rPr>
                <w:rFonts w:ascii="Times New Roman" w:hAnsi="Times New Roman" w:cs="Times New Roman"/>
                <w:b/>
                <w:sz w:val="24"/>
                <w:szCs w:val="24"/>
              </w:rPr>
            </w:pPr>
            <w:r w:rsidRPr="00E54F3A">
              <w:rPr>
                <w:rFonts w:ascii="Times New Roman" w:hAnsi="Times New Roman" w:cs="Times New Roman"/>
                <w:b/>
                <w:sz w:val="24"/>
                <w:szCs w:val="24"/>
              </w:rPr>
              <w:t xml:space="preserve"> Мир моих увлечений</w:t>
            </w:r>
          </w:p>
          <w:p w14:paraId="115252D0" w14:textId="77777777" w:rsidR="00F51371" w:rsidRPr="00E54F3A" w:rsidRDefault="00F51371" w:rsidP="00E54F3A">
            <w:pPr>
              <w:spacing w:after="0" w:line="240" w:lineRule="auto"/>
              <w:rPr>
                <w:rFonts w:ascii="Times New Roman" w:hAnsi="Times New Roman" w:cs="Times New Roman"/>
                <w:sz w:val="24"/>
                <w:szCs w:val="24"/>
                <w:lang w:val="tt-RU"/>
              </w:rPr>
            </w:pPr>
            <w:r w:rsidRPr="00E54F3A">
              <w:rPr>
                <w:rFonts w:ascii="Times New Roman" w:hAnsi="Times New Roman" w:cs="Times New Roman"/>
                <w:sz w:val="24"/>
                <w:szCs w:val="24"/>
                <w:lang w:val="tt-RU"/>
              </w:rPr>
              <w:t>2.1.Мое свободное время. (2 ч.)</w:t>
            </w:r>
          </w:p>
          <w:p w14:paraId="115252D1" w14:textId="77777777" w:rsidR="00F51371" w:rsidRPr="00E54F3A" w:rsidRDefault="00F51371"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lang w:val="tt-RU"/>
              </w:rPr>
              <w:t>2.2. Каникулы и путешествия (13 ч.)</w:t>
            </w:r>
          </w:p>
        </w:tc>
        <w:tc>
          <w:tcPr>
            <w:tcW w:w="1275" w:type="dxa"/>
          </w:tcPr>
          <w:p w14:paraId="115252D2" w14:textId="77777777" w:rsidR="00F51371" w:rsidRPr="00E54F3A" w:rsidRDefault="00F51371" w:rsidP="00E54F3A">
            <w:pPr>
              <w:widowControl w:val="0"/>
              <w:autoSpaceDE w:val="0"/>
              <w:autoSpaceDN w:val="0"/>
              <w:spacing w:after="0" w:line="240" w:lineRule="auto"/>
              <w:jc w:val="center"/>
              <w:rPr>
                <w:rFonts w:ascii="Times New Roman" w:eastAsia="Bookman Old Style" w:hAnsi="Times New Roman" w:cs="Times New Roman"/>
                <w:sz w:val="24"/>
                <w:szCs w:val="24"/>
                <w:lang w:val="tt-RU"/>
              </w:rPr>
            </w:pPr>
            <w:r w:rsidRPr="00E54F3A">
              <w:rPr>
                <w:rFonts w:ascii="Times New Roman" w:eastAsia="Bookman Old Style" w:hAnsi="Times New Roman" w:cs="Times New Roman"/>
                <w:sz w:val="24"/>
                <w:szCs w:val="24"/>
                <w:lang w:val="tt-RU"/>
              </w:rPr>
              <w:t>15</w:t>
            </w:r>
          </w:p>
          <w:p w14:paraId="115252D3"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p>
        </w:tc>
        <w:tc>
          <w:tcPr>
            <w:tcW w:w="1329" w:type="dxa"/>
          </w:tcPr>
          <w:p w14:paraId="115252D4" w14:textId="77777777" w:rsidR="00F51371" w:rsidRPr="00E54F3A" w:rsidRDefault="00F51371" w:rsidP="00E54F3A">
            <w:pPr>
              <w:spacing w:after="0" w:line="240" w:lineRule="auto"/>
              <w:jc w:val="center"/>
              <w:rPr>
                <w:rFonts w:ascii="Times New Roman" w:eastAsia="Times New Roman" w:hAnsi="Times New Roman" w:cs="Times New Roman"/>
                <w:color w:val="FF0000"/>
                <w:sz w:val="24"/>
                <w:szCs w:val="24"/>
                <w:lang w:val="tt-RU" w:eastAsia="ru-RU"/>
              </w:rPr>
            </w:pPr>
          </w:p>
        </w:tc>
        <w:tc>
          <w:tcPr>
            <w:tcW w:w="1096" w:type="dxa"/>
          </w:tcPr>
          <w:p w14:paraId="115252D5" w14:textId="77777777" w:rsidR="00F51371" w:rsidRPr="00E54F3A" w:rsidRDefault="00612F66" w:rsidP="00E54F3A">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2820" w:type="dxa"/>
          </w:tcPr>
          <w:p w14:paraId="115252D6" w14:textId="77777777" w:rsidR="00F51371" w:rsidRPr="00E54F3A" w:rsidRDefault="001E55BA" w:rsidP="00E54F3A">
            <w:pPr>
              <w:spacing w:after="0" w:line="240" w:lineRule="auto"/>
              <w:rPr>
                <w:rFonts w:ascii="Times New Roman" w:eastAsia="Calibri" w:hAnsi="Times New Roman" w:cs="Times New Roman"/>
                <w:color w:val="0000FF"/>
                <w:sz w:val="24"/>
                <w:szCs w:val="24"/>
                <w:u w:val="single"/>
                <w:lang w:val="tt-RU"/>
              </w:rPr>
            </w:pPr>
            <w:hyperlink r:id="rId65" w:history="1">
              <w:r w:rsidR="00F51371" w:rsidRPr="00E54F3A">
                <w:rPr>
                  <w:rFonts w:ascii="Times New Roman" w:eastAsia="Calibri" w:hAnsi="Times New Roman" w:cs="Times New Roman"/>
                  <w:color w:val="0000FF"/>
                  <w:sz w:val="24"/>
                  <w:szCs w:val="24"/>
                  <w:u w:val="single"/>
                  <w:lang w:val="tt-RU"/>
                </w:rPr>
                <w:t>http://tatarschool.ru/tatar-tele</w:t>
              </w:r>
            </w:hyperlink>
          </w:p>
          <w:p w14:paraId="115252D7" w14:textId="77777777" w:rsidR="00F51371" w:rsidRPr="00E54F3A" w:rsidRDefault="001E55BA" w:rsidP="00E54F3A">
            <w:pPr>
              <w:spacing w:after="0" w:line="240" w:lineRule="auto"/>
              <w:jc w:val="both"/>
              <w:rPr>
                <w:rFonts w:ascii="Times New Roman" w:eastAsia="Times New Roman" w:hAnsi="Times New Roman" w:cs="Times New Roman"/>
                <w:sz w:val="24"/>
                <w:szCs w:val="24"/>
                <w:lang w:val="tt-RU" w:eastAsia="ru-RU"/>
              </w:rPr>
            </w:pPr>
            <w:hyperlink r:id="rId66" w:history="1">
              <w:r w:rsidR="00F51371" w:rsidRPr="00E54F3A">
                <w:rPr>
                  <w:rStyle w:val="a7"/>
                  <w:rFonts w:ascii="Times New Roman" w:hAnsi="Times New Roman" w:cs="Times New Roman"/>
                  <w:sz w:val="24"/>
                  <w:szCs w:val="24"/>
                  <w:lang w:val="tt-RU"/>
                </w:rPr>
                <w:t>http://www.tatarmultfilm.ru/</w:t>
              </w:r>
            </w:hyperlink>
          </w:p>
          <w:p w14:paraId="115252D8" w14:textId="77777777" w:rsidR="00F51371" w:rsidRPr="00E54F3A" w:rsidRDefault="00F51371" w:rsidP="00E54F3A">
            <w:pPr>
              <w:spacing w:after="0" w:line="240" w:lineRule="auto"/>
              <w:rPr>
                <w:rFonts w:ascii="Times New Roman" w:eastAsia="Times New Roman" w:hAnsi="Times New Roman" w:cs="Times New Roman"/>
                <w:sz w:val="24"/>
                <w:szCs w:val="24"/>
                <w:lang w:val="tt-RU" w:eastAsia="ru-RU"/>
              </w:rPr>
            </w:pPr>
            <w:r w:rsidRPr="00E54F3A">
              <w:rPr>
                <w:rFonts w:ascii="Times New Roman" w:eastAsia="Times New Roman" w:hAnsi="Times New Roman" w:cs="Times New Roman"/>
                <w:sz w:val="24"/>
                <w:szCs w:val="24"/>
                <w:lang w:val="tt-RU" w:eastAsia="ru-RU"/>
              </w:rPr>
              <w:t>https://yandex.ru/video/preview/15661532420734719709</w:t>
            </w:r>
          </w:p>
        </w:tc>
      </w:tr>
      <w:tr w:rsidR="00F51371" w:rsidRPr="00E54F3A" w14:paraId="115252E9" w14:textId="77777777" w:rsidTr="001E55BA">
        <w:trPr>
          <w:jc w:val="center"/>
        </w:trPr>
        <w:tc>
          <w:tcPr>
            <w:tcW w:w="839" w:type="dxa"/>
          </w:tcPr>
          <w:p w14:paraId="115252DA" w14:textId="77777777" w:rsidR="00F51371" w:rsidRPr="00E54F3A" w:rsidRDefault="00F51371" w:rsidP="00E54F3A">
            <w:pPr>
              <w:spacing w:after="0" w:line="240" w:lineRule="auto"/>
              <w:rPr>
                <w:rFonts w:ascii="Times New Roman" w:hAnsi="Times New Roman" w:cs="Times New Roman"/>
                <w:b/>
                <w:sz w:val="24"/>
                <w:szCs w:val="24"/>
              </w:rPr>
            </w:pPr>
            <w:r w:rsidRPr="00E54F3A">
              <w:rPr>
                <w:rFonts w:ascii="Times New Roman" w:hAnsi="Times New Roman" w:cs="Times New Roman"/>
                <w:b/>
                <w:sz w:val="24"/>
                <w:szCs w:val="24"/>
              </w:rPr>
              <w:t>3</w:t>
            </w:r>
          </w:p>
        </w:tc>
        <w:tc>
          <w:tcPr>
            <w:tcW w:w="3055" w:type="dxa"/>
          </w:tcPr>
          <w:p w14:paraId="115252DB" w14:textId="77777777" w:rsidR="00F51371" w:rsidRPr="00E54F3A" w:rsidRDefault="00F51371" w:rsidP="00E54F3A">
            <w:pPr>
              <w:spacing w:after="0" w:line="240" w:lineRule="auto"/>
              <w:rPr>
                <w:rFonts w:ascii="Times New Roman" w:hAnsi="Times New Roman" w:cs="Times New Roman"/>
                <w:b/>
                <w:sz w:val="24"/>
                <w:szCs w:val="24"/>
              </w:rPr>
            </w:pPr>
            <w:r w:rsidRPr="00E54F3A">
              <w:rPr>
                <w:rFonts w:ascii="Times New Roman" w:hAnsi="Times New Roman" w:cs="Times New Roman"/>
                <w:b/>
                <w:sz w:val="24"/>
                <w:szCs w:val="24"/>
              </w:rPr>
              <w:t>Мир вокруг меня</w:t>
            </w:r>
          </w:p>
          <w:p w14:paraId="115252DC" w14:textId="77777777" w:rsidR="00F51371" w:rsidRPr="00E54F3A" w:rsidRDefault="00F51371" w:rsidP="00E54F3A">
            <w:pPr>
              <w:spacing w:after="0" w:line="240" w:lineRule="auto"/>
              <w:rPr>
                <w:rFonts w:ascii="Times New Roman" w:hAnsi="Times New Roman" w:cs="Times New Roman"/>
                <w:bCs/>
                <w:sz w:val="24"/>
                <w:szCs w:val="24"/>
              </w:rPr>
            </w:pPr>
            <w:r w:rsidRPr="00E54F3A">
              <w:rPr>
                <w:rFonts w:ascii="Times New Roman" w:hAnsi="Times New Roman" w:cs="Times New Roman"/>
                <w:bCs/>
                <w:sz w:val="24"/>
                <w:szCs w:val="24"/>
              </w:rPr>
              <w:t>3.</w:t>
            </w:r>
            <w:proofErr w:type="gramStart"/>
            <w:r w:rsidRPr="00E54F3A">
              <w:rPr>
                <w:rFonts w:ascii="Times New Roman" w:hAnsi="Times New Roman" w:cs="Times New Roman"/>
                <w:bCs/>
                <w:sz w:val="24"/>
                <w:szCs w:val="24"/>
              </w:rPr>
              <w:t>1.Новый</w:t>
            </w:r>
            <w:proofErr w:type="gramEnd"/>
            <w:r w:rsidRPr="00E54F3A">
              <w:rPr>
                <w:rFonts w:ascii="Times New Roman" w:hAnsi="Times New Roman" w:cs="Times New Roman"/>
                <w:bCs/>
                <w:sz w:val="24"/>
                <w:szCs w:val="24"/>
              </w:rPr>
              <w:t xml:space="preserve"> учебный год.   (10 ч.)</w:t>
            </w:r>
          </w:p>
          <w:p w14:paraId="115252DD" w14:textId="77777777" w:rsidR="00F51371" w:rsidRPr="00E54F3A" w:rsidRDefault="00F51371" w:rsidP="00E54F3A">
            <w:pPr>
              <w:spacing w:after="0" w:line="240" w:lineRule="auto"/>
              <w:rPr>
                <w:rFonts w:ascii="Times New Roman" w:hAnsi="Times New Roman" w:cs="Times New Roman"/>
                <w:bCs/>
                <w:sz w:val="24"/>
                <w:szCs w:val="24"/>
              </w:rPr>
            </w:pPr>
            <w:r w:rsidRPr="00E54F3A">
              <w:rPr>
                <w:rFonts w:ascii="Times New Roman" w:hAnsi="Times New Roman" w:cs="Times New Roman"/>
                <w:bCs/>
                <w:sz w:val="24"/>
                <w:szCs w:val="24"/>
              </w:rPr>
              <w:t>3.</w:t>
            </w:r>
            <w:proofErr w:type="gramStart"/>
            <w:r w:rsidRPr="00E54F3A">
              <w:rPr>
                <w:rFonts w:ascii="Times New Roman" w:hAnsi="Times New Roman" w:cs="Times New Roman"/>
                <w:bCs/>
                <w:sz w:val="24"/>
                <w:szCs w:val="24"/>
              </w:rPr>
              <w:t>2.Мои</w:t>
            </w:r>
            <w:proofErr w:type="gramEnd"/>
            <w:r w:rsidRPr="00E54F3A">
              <w:rPr>
                <w:rFonts w:ascii="Times New Roman" w:hAnsi="Times New Roman" w:cs="Times New Roman"/>
                <w:bCs/>
                <w:sz w:val="24"/>
                <w:szCs w:val="24"/>
              </w:rPr>
              <w:t xml:space="preserve"> близкие и друзья. Совместные интересы</w:t>
            </w:r>
            <w:r w:rsidRPr="00E54F3A">
              <w:rPr>
                <w:rFonts w:ascii="Times New Roman" w:hAnsi="Times New Roman" w:cs="Times New Roman"/>
                <w:bCs/>
                <w:sz w:val="24"/>
                <w:szCs w:val="24"/>
                <w:lang w:val="tt-RU"/>
              </w:rPr>
              <w:t>. (9 ч.)</w:t>
            </w:r>
          </w:p>
          <w:p w14:paraId="115252DE" w14:textId="77777777" w:rsidR="00F51371" w:rsidRPr="00E54F3A" w:rsidRDefault="00F51371" w:rsidP="00E54F3A">
            <w:pPr>
              <w:spacing w:after="0" w:line="240" w:lineRule="auto"/>
              <w:rPr>
                <w:rFonts w:ascii="Times New Roman" w:hAnsi="Times New Roman" w:cs="Times New Roman"/>
                <w:bCs/>
                <w:sz w:val="24"/>
                <w:szCs w:val="24"/>
                <w:lang w:val="tt-RU"/>
              </w:rPr>
            </w:pPr>
            <w:r w:rsidRPr="00E54F3A">
              <w:rPr>
                <w:rFonts w:ascii="Times New Roman" w:hAnsi="Times New Roman" w:cs="Times New Roman"/>
                <w:bCs/>
                <w:sz w:val="24"/>
                <w:szCs w:val="24"/>
                <w:lang w:val="tt-RU"/>
              </w:rPr>
              <w:t xml:space="preserve"> 3.4.Животный и растительный мир.</w:t>
            </w:r>
            <w:r w:rsidRPr="00E54F3A">
              <w:rPr>
                <w:rFonts w:ascii="Times New Roman" w:hAnsi="Times New Roman" w:cs="Times New Roman"/>
                <w:bCs/>
                <w:sz w:val="24"/>
                <w:szCs w:val="24"/>
              </w:rPr>
              <w:t xml:space="preserve"> В зоопарке. (6 ч.)</w:t>
            </w:r>
          </w:p>
        </w:tc>
        <w:tc>
          <w:tcPr>
            <w:tcW w:w="1275" w:type="dxa"/>
          </w:tcPr>
          <w:p w14:paraId="115252DF" w14:textId="77777777" w:rsidR="00F51371" w:rsidRPr="00E54F3A" w:rsidRDefault="00F51371" w:rsidP="00E54F3A">
            <w:pPr>
              <w:widowControl w:val="0"/>
              <w:autoSpaceDE w:val="0"/>
              <w:autoSpaceDN w:val="0"/>
              <w:spacing w:after="0" w:line="240" w:lineRule="auto"/>
              <w:jc w:val="center"/>
              <w:rPr>
                <w:rFonts w:ascii="Times New Roman" w:eastAsia="Bookman Old Style" w:hAnsi="Times New Roman" w:cs="Times New Roman"/>
                <w:sz w:val="24"/>
                <w:szCs w:val="24"/>
                <w:lang w:val="tt-RU"/>
              </w:rPr>
            </w:pPr>
            <w:r w:rsidRPr="00E54F3A">
              <w:rPr>
                <w:rFonts w:ascii="Times New Roman" w:eastAsia="Bookman Old Style" w:hAnsi="Times New Roman" w:cs="Times New Roman"/>
                <w:sz w:val="24"/>
                <w:szCs w:val="24"/>
                <w:lang w:val="tt-RU"/>
              </w:rPr>
              <w:t>25</w:t>
            </w:r>
          </w:p>
          <w:p w14:paraId="115252E0"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p>
        </w:tc>
        <w:tc>
          <w:tcPr>
            <w:tcW w:w="1329" w:type="dxa"/>
          </w:tcPr>
          <w:p w14:paraId="115252E1" w14:textId="77777777" w:rsidR="00F51371" w:rsidRPr="00E54F3A" w:rsidRDefault="00F51371" w:rsidP="00E54F3A">
            <w:pPr>
              <w:spacing w:after="0" w:line="240" w:lineRule="auto"/>
              <w:jc w:val="center"/>
              <w:rPr>
                <w:rFonts w:ascii="Times New Roman" w:eastAsia="Times New Roman" w:hAnsi="Times New Roman" w:cs="Times New Roman"/>
                <w:color w:val="FF0000"/>
                <w:sz w:val="24"/>
                <w:szCs w:val="24"/>
                <w:lang w:val="tt-RU" w:eastAsia="ru-RU"/>
              </w:rPr>
            </w:pPr>
            <w:r w:rsidRPr="00E54F3A">
              <w:rPr>
                <w:rFonts w:ascii="Times New Roman" w:eastAsia="Times New Roman" w:hAnsi="Times New Roman" w:cs="Times New Roman"/>
                <w:sz w:val="24"/>
                <w:szCs w:val="24"/>
                <w:lang w:val="tt-RU" w:eastAsia="ru-RU"/>
              </w:rPr>
              <w:t>1</w:t>
            </w:r>
          </w:p>
        </w:tc>
        <w:tc>
          <w:tcPr>
            <w:tcW w:w="1096" w:type="dxa"/>
          </w:tcPr>
          <w:p w14:paraId="115252E2" w14:textId="77777777" w:rsidR="00F51371" w:rsidRPr="00E54F3A" w:rsidRDefault="00612F66" w:rsidP="00E54F3A">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2820" w:type="dxa"/>
          </w:tcPr>
          <w:p w14:paraId="115252E3" w14:textId="77777777" w:rsidR="00F51371" w:rsidRPr="00E54F3A" w:rsidRDefault="001E55BA" w:rsidP="00E54F3A">
            <w:pPr>
              <w:spacing w:after="0" w:line="240" w:lineRule="auto"/>
              <w:rPr>
                <w:rFonts w:ascii="Times New Roman" w:eastAsia="Calibri" w:hAnsi="Times New Roman" w:cs="Times New Roman"/>
                <w:color w:val="0000FF"/>
                <w:sz w:val="24"/>
                <w:szCs w:val="24"/>
                <w:u w:val="single"/>
                <w:lang w:val="tt-RU"/>
              </w:rPr>
            </w:pPr>
            <w:hyperlink r:id="rId67" w:history="1">
              <w:r w:rsidR="00F51371" w:rsidRPr="00E54F3A">
                <w:rPr>
                  <w:rFonts w:ascii="Times New Roman" w:eastAsia="Calibri" w:hAnsi="Times New Roman" w:cs="Times New Roman"/>
                  <w:color w:val="0000FF"/>
                  <w:sz w:val="24"/>
                  <w:szCs w:val="24"/>
                  <w:u w:val="single"/>
                  <w:lang w:val="tt-RU"/>
                </w:rPr>
                <w:t>http://tatarschool.ru/tatar-tele</w:t>
              </w:r>
            </w:hyperlink>
          </w:p>
          <w:p w14:paraId="115252E4" w14:textId="77777777" w:rsidR="00F51371"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68" w:history="1">
              <w:r w:rsidR="00F51371" w:rsidRPr="00E54F3A">
                <w:rPr>
                  <w:rStyle w:val="a7"/>
                  <w:rFonts w:ascii="Times New Roman" w:hAnsi="Times New Roman" w:cs="Times New Roman"/>
                  <w:sz w:val="24"/>
                  <w:szCs w:val="24"/>
                  <w:lang w:val="tt-RU"/>
                </w:rPr>
                <w:t>http://www.tatarmultfilm.ru/</w:t>
              </w:r>
            </w:hyperlink>
          </w:p>
          <w:p w14:paraId="115252E5" w14:textId="77777777" w:rsidR="00F51371" w:rsidRPr="00E54F3A" w:rsidRDefault="00F51371" w:rsidP="00E54F3A">
            <w:pPr>
              <w:spacing w:after="0" w:line="240" w:lineRule="auto"/>
              <w:rPr>
                <w:rFonts w:ascii="Times New Roman" w:eastAsia="Times New Roman" w:hAnsi="Times New Roman" w:cs="Times New Roman"/>
                <w:sz w:val="24"/>
                <w:szCs w:val="24"/>
                <w:lang w:val="tt-RU" w:eastAsia="ru-RU"/>
              </w:rPr>
            </w:pPr>
            <w:r w:rsidRPr="00E54F3A">
              <w:rPr>
                <w:rFonts w:ascii="Times New Roman" w:eastAsia="Times New Roman" w:hAnsi="Times New Roman" w:cs="Times New Roman"/>
                <w:sz w:val="24"/>
                <w:szCs w:val="24"/>
                <w:lang w:val="tt-RU" w:eastAsia="ru-RU"/>
              </w:rPr>
              <w:t>https://learningapps.org/398375</w:t>
            </w:r>
          </w:p>
          <w:p w14:paraId="115252E6" w14:textId="77777777" w:rsidR="00F51371"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69" w:history="1">
              <w:r w:rsidR="00F51371" w:rsidRPr="00E54F3A">
                <w:rPr>
                  <w:rStyle w:val="a7"/>
                  <w:rFonts w:ascii="Times New Roman" w:eastAsia="Times New Roman" w:hAnsi="Times New Roman" w:cs="Times New Roman"/>
                  <w:sz w:val="24"/>
                  <w:szCs w:val="24"/>
                  <w:lang w:val="tt-RU" w:eastAsia="ru-RU"/>
                </w:rPr>
                <w:t>https://learningapps.org/857759</w:t>
              </w:r>
            </w:hyperlink>
          </w:p>
          <w:p w14:paraId="115252E7" w14:textId="77777777" w:rsidR="00F51371"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70" w:history="1">
              <w:r w:rsidR="00F51371" w:rsidRPr="00E54F3A">
                <w:rPr>
                  <w:rStyle w:val="a7"/>
                  <w:rFonts w:ascii="Times New Roman" w:eastAsia="Times New Roman" w:hAnsi="Times New Roman" w:cs="Times New Roman"/>
                  <w:sz w:val="24"/>
                  <w:szCs w:val="24"/>
                  <w:lang w:val="tt-RU" w:eastAsia="ru-RU"/>
                </w:rPr>
                <w:t>https://nsportal.ru/shkola/rodnoy-yazyk-i-literatura/library/2016/01/21/daru-ulnnre-prezentatsiya-4-syynyf-ochen-dbi</w:t>
              </w:r>
            </w:hyperlink>
          </w:p>
          <w:p w14:paraId="115252E8" w14:textId="77777777" w:rsidR="00F51371" w:rsidRPr="00E54F3A" w:rsidRDefault="00F51371" w:rsidP="00E54F3A">
            <w:pPr>
              <w:spacing w:after="0" w:line="240" w:lineRule="auto"/>
              <w:rPr>
                <w:rFonts w:ascii="Times New Roman" w:eastAsia="Times New Roman" w:hAnsi="Times New Roman" w:cs="Times New Roman"/>
                <w:sz w:val="24"/>
                <w:szCs w:val="24"/>
                <w:lang w:val="tt-RU" w:eastAsia="ru-RU"/>
              </w:rPr>
            </w:pPr>
            <w:r w:rsidRPr="00E54F3A">
              <w:rPr>
                <w:rFonts w:ascii="Times New Roman" w:eastAsia="Times New Roman" w:hAnsi="Times New Roman" w:cs="Times New Roman"/>
                <w:sz w:val="24"/>
                <w:szCs w:val="24"/>
                <w:lang w:val="tt-RU" w:eastAsia="ru-RU"/>
              </w:rPr>
              <w:t>https://sabyem.ru/?p=5863</w:t>
            </w:r>
          </w:p>
        </w:tc>
      </w:tr>
      <w:tr w:rsidR="00F51371" w:rsidRPr="00613C88" w14:paraId="115252FB" w14:textId="77777777" w:rsidTr="001E55BA">
        <w:trPr>
          <w:jc w:val="center"/>
        </w:trPr>
        <w:tc>
          <w:tcPr>
            <w:tcW w:w="839" w:type="dxa"/>
          </w:tcPr>
          <w:p w14:paraId="115252EA" w14:textId="77777777" w:rsidR="00F51371" w:rsidRPr="00E54F3A" w:rsidRDefault="00F51371" w:rsidP="00E54F3A">
            <w:pPr>
              <w:spacing w:after="0" w:line="240" w:lineRule="auto"/>
              <w:rPr>
                <w:rFonts w:ascii="Times New Roman" w:hAnsi="Times New Roman" w:cs="Times New Roman"/>
                <w:b/>
                <w:sz w:val="24"/>
                <w:szCs w:val="24"/>
              </w:rPr>
            </w:pPr>
            <w:r w:rsidRPr="00E54F3A">
              <w:rPr>
                <w:rFonts w:ascii="Times New Roman" w:hAnsi="Times New Roman" w:cs="Times New Roman"/>
                <w:b/>
                <w:sz w:val="24"/>
                <w:szCs w:val="24"/>
              </w:rPr>
              <w:t>4</w:t>
            </w:r>
          </w:p>
        </w:tc>
        <w:tc>
          <w:tcPr>
            <w:tcW w:w="3055" w:type="dxa"/>
          </w:tcPr>
          <w:p w14:paraId="115252EB" w14:textId="77777777" w:rsidR="00F51371" w:rsidRPr="00E54F3A" w:rsidRDefault="00F51371" w:rsidP="00E54F3A">
            <w:pPr>
              <w:spacing w:after="0" w:line="240" w:lineRule="auto"/>
              <w:rPr>
                <w:rFonts w:ascii="Times New Roman" w:hAnsi="Times New Roman" w:cs="Times New Roman"/>
                <w:sz w:val="24"/>
                <w:szCs w:val="24"/>
                <w:highlight w:val="yellow"/>
              </w:rPr>
            </w:pPr>
            <w:r w:rsidRPr="00E54F3A">
              <w:rPr>
                <w:rFonts w:ascii="Times New Roman" w:hAnsi="Times New Roman" w:cs="Times New Roman"/>
                <w:b/>
                <w:sz w:val="24"/>
                <w:szCs w:val="24"/>
              </w:rPr>
              <w:t>Моя Родина</w:t>
            </w:r>
          </w:p>
          <w:p w14:paraId="115252EC" w14:textId="77777777" w:rsidR="00F51371" w:rsidRPr="00E54F3A" w:rsidRDefault="00F51371"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rPr>
              <w:t>4.</w:t>
            </w:r>
            <w:proofErr w:type="gramStart"/>
            <w:r w:rsidRPr="00E54F3A">
              <w:rPr>
                <w:rFonts w:ascii="Times New Roman" w:hAnsi="Times New Roman" w:cs="Times New Roman"/>
                <w:sz w:val="24"/>
                <w:szCs w:val="24"/>
              </w:rPr>
              <w:t>1.Россия</w:t>
            </w:r>
            <w:proofErr w:type="gramEnd"/>
            <w:r w:rsidRPr="00E54F3A">
              <w:rPr>
                <w:rFonts w:ascii="Times New Roman" w:hAnsi="Times New Roman" w:cs="Times New Roman"/>
                <w:sz w:val="24"/>
                <w:szCs w:val="24"/>
              </w:rPr>
              <w:t xml:space="preserve"> – наша Родина. (</w:t>
            </w:r>
            <w:r w:rsidRPr="00E54F3A">
              <w:rPr>
                <w:rFonts w:ascii="Times New Roman" w:hAnsi="Times New Roman" w:cs="Times New Roman"/>
                <w:sz w:val="24"/>
                <w:szCs w:val="24"/>
                <w:lang w:val="tt-RU"/>
              </w:rPr>
              <w:t>2</w:t>
            </w:r>
            <w:r w:rsidRPr="00E54F3A">
              <w:rPr>
                <w:rFonts w:ascii="Times New Roman" w:hAnsi="Times New Roman" w:cs="Times New Roman"/>
                <w:sz w:val="24"/>
                <w:szCs w:val="24"/>
              </w:rPr>
              <w:t xml:space="preserve"> ч.)</w:t>
            </w:r>
          </w:p>
          <w:p w14:paraId="115252ED" w14:textId="77777777" w:rsidR="00F51371" w:rsidRPr="00E54F3A" w:rsidRDefault="00F51371" w:rsidP="00E54F3A">
            <w:pPr>
              <w:spacing w:after="0" w:line="240" w:lineRule="auto"/>
              <w:rPr>
                <w:rFonts w:ascii="Times New Roman" w:hAnsi="Times New Roman" w:cs="Times New Roman"/>
                <w:sz w:val="24"/>
                <w:szCs w:val="24"/>
                <w:lang w:val="tt-RU"/>
              </w:rPr>
            </w:pPr>
            <w:r w:rsidRPr="00E54F3A">
              <w:rPr>
                <w:rFonts w:ascii="Times New Roman" w:hAnsi="Times New Roman" w:cs="Times New Roman"/>
                <w:sz w:val="24"/>
                <w:szCs w:val="24"/>
              </w:rPr>
              <w:t xml:space="preserve">4.2. </w:t>
            </w:r>
            <w:r w:rsidRPr="00E54F3A">
              <w:rPr>
                <w:rFonts w:ascii="Times New Roman" w:hAnsi="Times New Roman" w:cs="Times New Roman"/>
                <w:sz w:val="24"/>
                <w:szCs w:val="24"/>
                <w:lang w:val="tt-RU"/>
              </w:rPr>
              <w:t xml:space="preserve">Татарстан – мой родной </w:t>
            </w:r>
            <w:proofErr w:type="gramStart"/>
            <w:r w:rsidRPr="00E54F3A">
              <w:rPr>
                <w:rFonts w:ascii="Times New Roman" w:hAnsi="Times New Roman" w:cs="Times New Roman"/>
                <w:sz w:val="24"/>
                <w:szCs w:val="24"/>
                <w:lang w:val="tt-RU"/>
              </w:rPr>
              <w:t>край.Природа</w:t>
            </w:r>
            <w:proofErr w:type="gramEnd"/>
            <w:r w:rsidRPr="00E54F3A">
              <w:rPr>
                <w:rFonts w:ascii="Times New Roman" w:hAnsi="Times New Roman" w:cs="Times New Roman"/>
                <w:sz w:val="24"/>
                <w:szCs w:val="24"/>
                <w:lang w:val="tt-RU"/>
              </w:rPr>
              <w:t xml:space="preserve"> родного края. (6 ч.)</w:t>
            </w:r>
          </w:p>
          <w:p w14:paraId="115252EE" w14:textId="77777777" w:rsidR="00F51371" w:rsidRPr="00E54F3A" w:rsidRDefault="00F51371" w:rsidP="00E54F3A">
            <w:pPr>
              <w:spacing w:after="0" w:line="240" w:lineRule="auto"/>
              <w:rPr>
                <w:rFonts w:ascii="Times New Roman" w:hAnsi="Times New Roman" w:cs="Times New Roman"/>
                <w:sz w:val="24"/>
                <w:szCs w:val="24"/>
              </w:rPr>
            </w:pPr>
            <w:r w:rsidRPr="00E54F3A">
              <w:rPr>
                <w:rFonts w:ascii="Times New Roman" w:hAnsi="Times New Roman" w:cs="Times New Roman"/>
                <w:sz w:val="24"/>
                <w:szCs w:val="24"/>
                <w:lang w:val="tt-RU"/>
              </w:rPr>
              <w:t xml:space="preserve">4.3. </w:t>
            </w:r>
            <w:r w:rsidRPr="00E54F3A">
              <w:rPr>
                <w:rFonts w:ascii="Times New Roman" w:hAnsi="Times New Roman" w:cs="Times New Roman"/>
                <w:sz w:val="24"/>
                <w:szCs w:val="24"/>
              </w:rPr>
              <w:t>Дружба народов Татарстана. (1 ч.)</w:t>
            </w:r>
          </w:p>
          <w:p w14:paraId="115252EF" w14:textId="77777777" w:rsidR="00F51371" w:rsidRPr="00E54F3A" w:rsidRDefault="00F51371" w:rsidP="00E54F3A">
            <w:pPr>
              <w:spacing w:after="0" w:line="240" w:lineRule="auto"/>
              <w:rPr>
                <w:rFonts w:ascii="Times New Roman" w:hAnsi="Times New Roman" w:cs="Times New Roman"/>
                <w:sz w:val="24"/>
                <w:szCs w:val="24"/>
                <w:highlight w:val="yellow"/>
              </w:rPr>
            </w:pPr>
            <w:r w:rsidRPr="00E54F3A">
              <w:rPr>
                <w:rFonts w:ascii="Times New Roman" w:hAnsi="Times New Roman" w:cs="Times New Roman"/>
                <w:sz w:val="24"/>
                <w:szCs w:val="24"/>
              </w:rPr>
              <w:t>4.4. Небольшие произведения татарских детских писателей и поэтов. Детский фольклор. (8 ч.)</w:t>
            </w:r>
          </w:p>
        </w:tc>
        <w:tc>
          <w:tcPr>
            <w:tcW w:w="1275" w:type="dxa"/>
          </w:tcPr>
          <w:p w14:paraId="115252F0" w14:textId="77777777" w:rsidR="00F51371" w:rsidRPr="00E54F3A" w:rsidRDefault="00F51371" w:rsidP="00E54F3A">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E54F3A">
              <w:rPr>
                <w:rFonts w:ascii="Times New Roman" w:eastAsia="Bookman Old Style" w:hAnsi="Times New Roman" w:cs="Times New Roman"/>
                <w:sz w:val="24"/>
                <w:szCs w:val="24"/>
                <w:lang w:val="tt-RU"/>
              </w:rPr>
              <w:t>17</w:t>
            </w:r>
          </w:p>
        </w:tc>
        <w:tc>
          <w:tcPr>
            <w:tcW w:w="1329" w:type="dxa"/>
          </w:tcPr>
          <w:p w14:paraId="115252F1" w14:textId="77777777" w:rsidR="00F51371" w:rsidRPr="00E54F3A" w:rsidRDefault="00103619" w:rsidP="00E54F3A">
            <w:pPr>
              <w:spacing w:after="0" w:line="240" w:lineRule="auto"/>
              <w:jc w:val="center"/>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1</w:t>
            </w:r>
          </w:p>
        </w:tc>
        <w:tc>
          <w:tcPr>
            <w:tcW w:w="1096" w:type="dxa"/>
          </w:tcPr>
          <w:p w14:paraId="115252F2" w14:textId="77777777" w:rsidR="00F51371" w:rsidRPr="00E54F3A" w:rsidRDefault="00F51371" w:rsidP="00E54F3A">
            <w:pPr>
              <w:spacing w:after="0" w:line="240" w:lineRule="auto"/>
              <w:rPr>
                <w:rFonts w:ascii="Times New Roman" w:hAnsi="Times New Roman" w:cs="Times New Roman"/>
                <w:sz w:val="24"/>
                <w:szCs w:val="24"/>
              </w:rPr>
            </w:pPr>
          </w:p>
        </w:tc>
        <w:tc>
          <w:tcPr>
            <w:tcW w:w="2820" w:type="dxa"/>
          </w:tcPr>
          <w:p w14:paraId="115252F3" w14:textId="77777777" w:rsidR="00F51371" w:rsidRPr="00E54F3A" w:rsidRDefault="001E55BA" w:rsidP="00E54F3A">
            <w:pPr>
              <w:spacing w:after="0" w:line="240" w:lineRule="auto"/>
              <w:rPr>
                <w:rFonts w:ascii="Times New Roman" w:eastAsia="Calibri" w:hAnsi="Times New Roman" w:cs="Times New Roman"/>
                <w:color w:val="0000FF"/>
                <w:sz w:val="24"/>
                <w:szCs w:val="24"/>
                <w:u w:val="single"/>
              </w:rPr>
            </w:pPr>
            <w:hyperlink r:id="rId71" w:history="1">
              <w:r w:rsidR="00F51371" w:rsidRPr="00E54F3A">
                <w:rPr>
                  <w:rFonts w:ascii="Times New Roman" w:eastAsia="Calibri" w:hAnsi="Times New Roman" w:cs="Times New Roman"/>
                  <w:color w:val="0000FF"/>
                  <w:sz w:val="24"/>
                  <w:szCs w:val="24"/>
                  <w:u w:val="single"/>
                </w:rPr>
                <w:t>http://tatarschool.ru/tatar-tele</w:t>
              </w:r>
            </w:hyperlink>
          </w:p>
          <w:p w14:paraId="115252F4" w14:textId="77777777" w:rsidR="00F51371"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72" w:history="1">
              <w:r w:rsidR="00F51371" w:rsidRPr="00E54F3A">
                <w:rPr>
                  <w:rStyle w:val="a7"/>
                  <w:rFonts w:ascii="Times New Roman" w:hAnsi="Times New Roman" w:cs="Times New Roman"/>
                  <w:sz w:val="24"/>
                  <w:szCs w:val="24"/>
                </w:rPr>
                <w:t>http://www.tatarmultfilm.ru/</w:t>
              </w:r>
            </w:hyperlink>
          </w:p>
          <w:p w14:paraId="115252F5" w14:textId="77777777" w:rsidR="00F51371" w:rsidRPr="00E54F3A" w:rsidRDefault="00F51371" w:rsidP="00E54F3A">
            <w:pPr>
              <w:spacing w:after="0" w:line="240" w:lineRule="auto"/>
              <w:rPr>
                <w:rFonts w:ascii="Times New Roman" w:eastAsia="Times New Roman" w:hAnsi="Times New Roman" w:cs="Times New Roman"/>
                <w:sz w:val="24"/>
                <w:szCs w:val="24"/>
                <w:lang w:val="tt-RU" w:eastAsia="ru-RU"/>
              </w:rPr>
            </w:pPr>
            <w:r w:rsidRPr="00E54F3A">
              <w:rPr>
                <w:rFonts w:ascii="Times New Roman" w:eastAsia="Times New Roman" w:hAnsi="Times New Roman" w:cs="Times New Roman"/>
                <w:sz w:val="24"/>
                <w:szCs w:val="24"/>
                <w:lang w:val="tt-RU" w:eastAsia="ru-RU"/>
              </w:rPr>
              <w:t>https://yandex.ru/video/preview/16986250694023612765</w:t>
            </w:r>
          </w:p>
          <w:p w14:paraId="115252F6" w14:textId="77777777" w:rsidR="00F51371"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73" w:history="1">
              <w:r w:rsidR="00F51371" w:rsidRPr="00E54F3A">
                <w:rPr>
                  <w:rStyle w:val="a7"/>
                  <w:rFonts w:ascii="Times New Roman" w:eastAsia="Times New Roman" w:hAnsi="Times New Roman" w:cs="Times New Roman"/>
                  <w:sz w:val="24"/>
                  <w:szCs w:val="24"/>
                  <w:lang w:val="tt-RU" w:eastAsia="ru-RU"/>
                </w:rPr>
                <w:t>http://alish.ru/skazki</w:t>
              </w:r>
            </w:hyperlink>
          </w:p>
          <w:p w14:paraId="115252F7" w14:textId="77777777" w:rsidR="00F51371" w:rsidRPr="00E54F3A" w:rsidRDefault="00F51371" w:rsidP="00E54F3A">
            <w:pPr>
              <w:spacing w:after="0" w:line="240" w:lineRule="auto"/>
              <w:rPr>
                <w:rFonts w:ascii="Times New Roman" w:eastAsia="Times New Roman" w:hAnsi="Times New Roman" w:cs="Times New Roman"/>
                <w:sz w:val="24"/>
                <w:szCs w:val="24"/>
                <w:lang w:val="tt-RU" w:eastAsia="ru-RU"/>
              </w:rPr>
            </w:pPr>
            <w:r w:rsidRPr="00E54F3A">
              <w:rPr>
                <w:rFonts w:ascii="Times New Roman" w:eastAsia="Times New Roman" w:hAnsi="Times New Roman" w:cs="Times New Roman"/>
                <w:sz w:val="24"/>
                <w:szCs w:val="24"/>
                <w:lang w:val="tt-RU" w:eastAsia="ru-RU"/>
              </w:rPr>
              <w:t>http://tatarcartoon.ru/view?q=L_66yMyQjL7gB</w:t>
            </w:r>
          </w:p>
          <w:p w14:paraId="115252F8" w14:textId="77777777" w:rsidR="00F51371"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74" w:history="1">
              <w:r w:rsidR="00F51371" w:rsidRPr="00E54F3A">
                <w:rPr>
                  <w:rStyle w:val="a7"/>
                  <w:rFonts w:ascii="Times New Roman" w:eastAsia="Times New Roman" w:hAnsi="Times New Roman" w:cs="Times New Roman"/>
                  <w:sz w:val="24"/>
                  <w:szCs w:val="24"/>
                  <w:lang w:val="tt-RU" w:eastAsia="ru-RU"/>
                </w:rPr>
                <w:t>https://znanio.ru/media/otkrytoe_zanyatie_detskij_igrovoj_folklor_igra-254217</w:t>
              </w:r>
            </w:hyperlink>
          </w:p>
          <w:p w14:paraId="115252F9" w14:textId="77777777" w:rsidR="00F51371" w:rsidRPr="00E54F3A" w:rsidRDefault="001E55BA" w:rsidP="00E54F3A">
            <w:pPr>
              <w:spacing w:after="0" w:line="240" w:lineRule="auto"/>
              <w:rPr>
                <w:rFonts w:ascii="Times New Roman" w:eastAsia="Times New Roman" w:hAnsi="Times New Roman" w:cs="Times New Roman"/>
                <w:sz w:val="24"/>
                <w:szCs w:val="24"/>
                <w:lang w:val="tt-RU" w:eastAsia="ru-RU"/>
              </w:rPr>
            </w:pPr>
            <w:hyperlink r:id="rId75" w:history="1">
              <w:r w:rsidR="00F51371" w:rsidRPr="00E54F3A">
                <w:rPr>
                  <w:rStyle w:val="a7"/>
                  <w:rFonts w:ascii="Times New Roman" w:eastAsia="Times New Roman" w:hAnsi="Times New Roman" w:cs="Times New Roman"/>
                  <w:sz w:val="24"/>
                  <w:szCs w:val="24"/>
                  <w:lang w:val="tt-RU" w:eastAsia="ru-RU"/>
                </w:rPr>
                <w:t>https://yandex.ru/video/preview/15661532420734719709</w:t>
              </w:r>
            </w:hyperlink>
          </w:p>
          <w:p w14:paraId="115252FA" w14:textId="77777777" w:rsidR="00F51371" w:rsidRPr="00E54F3A" w:rsidRDefault="00F51371" w:rsidP="00E54F3A">
            <w:pPr>
              <w:spacing w:after="0" w:line="240" w:lineRule="auto"/>
              <w:rPr>
                <w:rFonts w:ascii="Times New Roman" w:eastAsia="Times New Roman" w:hAnsi="Times New Roman" w:cs="Times New Roman"/>
                <w:sz w:val="24"/>
                <w:szCs w:val="24"/>
                <w:lang w:val="tt-RU" w:eastAsia="ru-RU"/>
              </w:rPr>
            </w:pPr>
            <w:r w:rsidRPr="00E54F3A">
              <w:rPr>
                <w:rFonts w:ascii="Times New Roman" w:eastAsia="Times New Roman" w:hAnsi="Times New Roman" w:cs="Times New Roman"/>
                <w:sz w:val="24"/>
                <w:szCs w:val="24"/>
                <w:lang w:val="tt-RU" w:eastAsia="ru-RU"/>
              </w:rPr>
              <w:t>https://yandex.ru/video/preview/10863673333235482441</w:t>
            </w:r>
          </w:p>
        </w:tc>
      </w:tr>
      <w:tr w:rsidR="00F51371" w:rsidRPr="00E54F3A" w14:paraId="11525302" w14:textId="77777777" w:rsidTr="001E55BA">
        <w:trPr>
          <w:jc w:val="center"/>
        </w:trPr>
        <w:tc>
          <w:tcPr>
            <w:tcW w:w="839" w:type="dxa"/>
          </w:tcPr>
          <w:p w14:paraId="115252FC" w14:textId="77777777" w:rsidR="00F51371" w:rsidRPr="00820911" w:rsidRDefault="00F51371" w:rsidP="00E54F3A">
            <w:pPr>
              <w:spacing w:after="0" w:line="240" w:lineRule="auto"/>
              <w:rPr>
                <w:rFonts w:ascii="Times New Roman" w:eastAsia="Times New Roman" w:hAnsi="Times New Roman" w:cs="Times New Roman"/>
                <w:sz w:val="24"/>
                <w:szCs w:val="24"/>
                <w:lang w:val="tt-RU" w:eastAsia="ru-RU"/>
              </w:rPr>
            </w:pPr>
          </w:p>
        </w:tc>
        <w:tc>
          <w:tcPr>
            <w:tcW w:w="3055" w:type="dxa"/>
          </w:tcPr>
          <w:p w14:paraId="115252FD" w14:textId="77777777" w:rsidR="00F51371" w:rsidRPr="00E54F3A" w:rsidRDefault="00F51371" w:rsidP="00E54F3A">
            <w:pPr>
              <w:spacing w:after="0" w:line="240" w:lineRule="auto"/>
              <w:rPr>
                <w:rFonts w:ascii="Times New Roman" w:eastAsia="Times New Roman" w:hAnsi="Times New Roman" w:cs="Times New Roman"/>
                <w:sz w:val="24"/>
                <w:szCs w:val="24"/>
                <w:lang w:eastAsia="ru-RU"/>
              </w:rPr>
            </w:pPr>
            <w:r w:rsidRPr="00E54F3A">
              <w:rPr>
                <w:rFonts w:ascii="Times New Roman" w:eastAsia="Times New Roman" w:hAnsi="Times New Roman" w:cs="Times New Roman"/>
                <w:sz w:val="24"/>
                <w:szCs w:val="24"/>
                <w:lang w:eastAsia="ru-RU"/>
              </w:rPr>
              <w:t>ИТОГО</w:t>
            </w:r>
          </w:p>
        </w:tc>
        <w:tc>
          <w:tcPr>
            <w:tcW w:w="1275" w:type="dxa"/>
          </w:tcPr>
          <w:p w14:paraId="115252FE" w14:textId="77777777" w:rsidR="00F51371" w:rsidRPr="00E54F3A" w:rsidRDefault="00F51371" w:rsidP="00E54F3A">
            <w:pPr>
              <w:spacing w:after="0" w:line="240" w:lineRule="auto"/>
              <w:jc w:val="center"/>
              <w:rPr>
                <w:rFonts w:ascii="Times New Roman" w:eastAsia="Times New Roman" w:hAnsi="Times New Roman" w:cs="Times New Roman"/>
                <w:b/>
                <w:sz w:val="24"/>
                <w:szCs w:val="24"/>
                <w:lang w:eastAsia="ru-RU"/>
              </w:rPr>
            </w:pPr>
            <w:r w:rsidRPr="00E54F3A">
              <w:rPr>
                <w:rFonts w:ascii="Times New Roman" w:eastAsia="Times New Roman" w:hAnsi="Times New Roman" w:cs="Times New Roman"/>
                <w:b/>
                <w:sz w:val="24"/>
                <w:szCs w:val="24"/>
                <w:lang w:eastAsia="ru-RU"/>
              </w:rPr>
              <w:t>68</w:t>
            </w:r>
          </w:p>
        </w:tc>
        <w:tc>
          <w:tcPr>
            <w:tcW w:w="1329" w:type="dxa"/>
          </w:tcPr>
          <w:p w14:paraId="115252FF" w14:textId="77777777" w:rsidR="00F51371" w:rsidRPr="00E54F3A" w:rsidRDefault="00F51371" w:rsidP="00E54F3A">
            <w:pPr>
              <w:spacing w:after="0" w:line="240" w:lineRule="auto"/>
              <w:jc w:val="center"/>
              <w:rPr>
                <w:rFonts w:ascii="Times New Roman" w:eastAsia="Times New Roman" w:hAnsi="Times New Roman" w:cs="Times New Roman"/>
                <w:b/>
                <w:color w:val="FF0000"/>
                <w:sz w:val="24"/>
                <w:szCs w:val="24"/>
                <w:lang w:val="tt-RU" w:eastAsia="ru-RU"/>
              </w:rPr>
            </w:pPr>
            <w:r w:rsidRPr="00E54F3A">
              <w:rPr>
                <w:rFonts w:ascii="Times New Roman" w:eastAsia="Times New Roman" w:hAnsi="Times New Roman" w:cs="Times New Roman"/>
                <w:b/>
                <w:sz w:val="24"/>
                <w:szCs w:val="24"/>
                <w:lang w:val="tt-RU" w:eastAsia="ru-RU"/>
              </w:rPr>
              <w:t>2</w:t>
            </w:r>
          </w:p>
        </w:tc>
        <w:tc>
          <w:tcPr>
            <w:tcW w:w="1096" w:type="dxa"/>
          </w:tcPr>
          <w:p w14:paraId="11525300" w14:textId="77777777" w:rsidR="00F51371" w:rsidRPr="00612F66" w:rsidRDefault="00612F66" w:rsidP="00E54F3A">
            <w:pPr>
              <w:spacing w:after="0" w:line="240" w:lineRule="auto"/>
              <w:jc w:val="center"/>
              <w:rPr>
                <w:rFonts w:ascii="Times New Roman" w:eastAsia="Times New Roman" w:hAnsi="Times New Roman" w:cs="Times New Roman"/>
                <w:b/>
                <w:sz w:val="24"/>
                <w:szCs w:val="24"/>
                <w:lang w:eastAsia="ru-RU"/>
              </w:rPr>
            </w:pPr>
            <w:r w:rsidRPr="00612F66">
              <w:rPr>
                <w:rFonts w:ascii="Times New Roman" w:eastAsia="Times New Roman" w:hAnsi="Times New Roman" w:cs="Times New Roman"/>
                <w:b/>
                <w:sz w:val="24"/>
                <w:szCs w:val="24"/>
                <w:lang w:eastAsia="ru-RU"/>
              </w:rPr>
              <w:t>11</w:t>
            </w:r>
          </w:p>
        </w:tc>
        <w:tc>
          <w:tcPr>
            <w:tcW w:w="2820" w:type="dxa"/>
          </w:tcPr>
          <w:p w14:paraId="11525301" w14:textId="77777777" w:rsidR="00F51371" w:rsidRPr="00E54F3A" w:rsidRDefault="00F51371" w:rsidP="00E54F3A">
            <w:pPr>
              <w:spacing w:after="0" w:line="240" w:lineRule="auto"/>
              <w:jc w:val="center"/>
              <w:rPr>
                <w:rFonts w:ascii="Times New Roman" w:eastAsia="Times New Roman" w:hAnsi="Times New Roman" w:cs="Times New Roman"/>
                <w:sz w:val="24"/>
                <w:szCs w:val="24"/>
                <w:lang w:eastAsia="ru-RU"/>
              </w:rPr>
            </w:pPr>
          </w:p>
        </w:tc>
      </w:tr>
    </w:tbl>
    <w:p w14:paraId="11525303" w14:textId="77777777" w:rsidR="0070297F" w:rsidRPr="00E54F3A" w:rsidRDefault="0070297F" w:rsidP="00E54F3A">
      <w:pPr>
        <w:spacing w:line="240" w:lineRule="auto"/>
        <w:rPr>
          <w:rFonts w:ascii="Times New Roman" w:hAnsi="Times New Roman" w:cs="Times New Roman"/>
          <w:sz w:val="24"/>
          <w:szCs w:val="24"/>
        </w:rPr>
      </w:pPr>
    </w:p>
    <w:p w14:paraId="11525E7B" w14:textId="77777777" w:rsidR="002A193E" w:rsidRPr="00E54F3A" w:rsidRDefault="002A193E" w:rsidP="00E54F3A">
      <w:pPr>
        <w:spacing w:line="240" w:lineRule="auto"/>
        <w:ind w:left="-993"/>
        <w:rPr>
          <w:rFonts w:ascii="Times New Roman" w:hAnsi="Times New Roman" w:cs="Times New Roman"/>
          <w:b/>
          <w:sz w:val="24"/>
          <w:szCs w:val="24"/>
          <w:lang w:val="tt-RU"/>
        </w:rPr>
      </w:pPr>
    </w:p>
    <w:sectPr w:rsidR="002A193E" w:rsidRPr="00E54F3A" w:rsidSect="00820911">
      <w:footerReference w:type="default" r:id="rId76"/>
      <w:type w:val="continuous"/>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25E7E" w14:textId="77777777" w:rsidR="006400DA" w:rsidRDefault="006400DA" w:rsidP="00820911">
      <w:pPr>
        <w:spacing w:after="0" w:line="240" w:lineRule="auto"/>
      </w:pPr>
      <w:r>
        <w:separator/>
      </w:r>
    </w:p>
  </w:endnote>
  <w:endnote w:type="continuationSeparator" w:id="0">
    <w:p w14:paraId="11525E7F" w14:textId="77777777" w:rsidR="006400DA" w:rsidRDefault="006400DA" w:rsidP="00820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8644235"/>
      <w:docPartObj>
        <w:docPartGallery w:val="Page Numbers (Bottom of Page)"/>
        <w:docPartUnique/>
      </w:docPartObj>
    </w:sdtPr>
    <w:sdtEndPr/>
    <w:sdtContent>
      <w:p w14:paraId="11525E80" w14:textId="77777777" w:rsidR="00820911" w:rsidRDefault="001E55BA">
        <w:pPr>
          <w:pStyle w:val="aa"/>
          <w:jc w:val="center"/>
        </w:pPr>
        <w:r>
          <w:fldChar w:fldCharType="begin"/>
        </w:r>
        <w:r>
          <w:instrText xml:space="preserve"> PAGE   \* MERGEFORMAT </w:instrText>
        </w:r>
        <w:r>
          <w:fldChar w:fldCharType="separate"/>
        </w:r>
        <w:r w:rsidR="00820911">
          <w:rPr>
            <w:noProof/>
          </w:rPr>
          <w:t>5</w:t>
        </w:r>
        <w:r>
          <w:rPr>
            <w:noProof/>
          </w:rPr>
          <w:fldChar w:fldCharType="end"/>
        </w:r>
      </w:p>
    </w:sdtContent>
  </w:sdt>
  <w:p w14:paraId="11525E81" w14:textId="77777777" w:rsidR="00820911" w:rsidRDefault="0082091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25E7C" w14:textId="77777777" w:rsidR="006400DA" w:rsidRDefault="006400DA" w:rsidP="00820911">
      <w:pPr>
        <w:spacing w:after="0" w:line="240" w:lineRule="auto"/>
      </w:pPr>
      <w:r>
        <w:separator/>
      </w:r>
    </w:p>
  </w:footnote>
  <w:footnote w:type="continuationSeparator" w:id="0">
    <w:p w14:paraId="11525E7D" w14:textId="77777777" w:rsidR="006400DA" w:rsidRDefault="006400DA" w:rsidP="008209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C4F"/>
    <w:multiLevelType w:val="hybridMultilevel"/>
    <w:tmpl w:val="43E89C04"/>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E327A98"/>
    <w:multiLevelType w:val="multilevel"/>
    <w:tmpl w:val="DD1E89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6544574"/>
    <w:multiLevelType w:val="multilevel"/>
    <w:tmpl w:val="F56E21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4614E41"/>
    <w:multiLevelType w:val="hybridMultilevel"/>
    <w:tmpl w:val="E0ACAB12"/>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56AC4BF3"/>
    <w:multiLevelType w:val="multilevel"/>
    <w:tmpl w:val="890E5664"/>
    <w:lvl w:ilvl="0">
      <w:start w:val="1"/>
      <w:numFmt w:val="upperRoman"/>
      <w:lvlText w:val="%1."/>
      <w:lvlJc w:val="left"/>
      <w:pPr>
        <w:ind w:left="1080" w:hanging="720"/>
      </w:pPr>
      <w:rPr>
        <w:rFonts w:hint="default"/>
      </w:rPr>
    </w:lvl>
    <w:lvl w:ilvl="1">
      <w:start w:val="1"/>
      <w:numFmt w:val="decimal"/>
      <w:isLgl/>
      <w:lvlText w:val="%1.%2."/>
      <w:lvlJc w:val="left"/>
      <w:pPr>
        <w:ind w:left="502"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8853CE9"/>
    <w:multiLevelType w:val="hybridMultilevel"/>
    <w:tmpl w:val="6CECF86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5E8D218F"/>
    <w:multiLevelType w:val="multilevel"/>
    <w:tmpl w:val="31ACFBB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695E7BA6"/>
    <w:multiLevelType w:val="multilevel"/>
    <w:tmpl w:val="17E276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CF82C0A"/>
    <w:multiLevelType w:val="hybridMultilevel"/>
    <w:tmpl w:val="6CECF86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7AB36BF1"/>
    <w:multiLevelType w:val="multilevel"/>
    <w:tmpl w:val="AD8EAF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D515F28"/>
    <w:multiLevelType w:val="hybridMultilevel"/>
    <w:tmpl w:val="87F2B5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EB07B67"/>
    <w:multiLevelType w:val="multilevel"/>
    <w:tmpl w:val="A79208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6"/>
  </w:num>
  <w:num w:numId="3">
    <w:abstractNumId w:val="10"/>
  </w:num>
  <w:num w:numId="4">
    <w:abstractNumId w:val="3"/>
  </w:num>
  <w:num w:numId="5">
    <w:abstractNumId w:val="8"/>
  </w:num>
  <w:num w:numId="6">
    <w:abstractNumId w:val="5"/>
  </w:num>
  <w:num w:numId="7">
    <w:abstractNumId w:val="9"/>
  </w:num>
  <w:num w:numId="8">
    <w:abstractNumId w:val="7"/>
  </w:num>
  <w:num w:numId="9">
    <w:abstractNumId w:val="2"/>
  </w:num>
  <w:num w:numId="10">
    <w:abstractNumId w:val="11"/>
  </w:num>
  <w:num w:numId="11">
    <w:abstractNumId w:val="1"/>
  </w:num>
  <w:num w:numId="12">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B134B"/>
    <w:rsid w:val="00003E8A"/>
    <w:rsid w:val="000519F7"/>
    <w:rsid w:val="00054F12"/>
    <w:rsid w:val="00065FCA"/>
    <w:rsid w:val="00071639"/>
    <w:rsid w:val="000748BD"/>
    <w:rsid w:val="00092656"/>
    <w:rsid w:val="00093CC9"/>
    <w:rsid w:val="00094406"/>
    <w:rsid w:val="000A7B69"/>
    <w:rsid w:val="000E073D"/>
    <w:rsid w:val="000E188E"/>
    <w:rsid w:val="00103619"/>
    <w:rsid w:val="00131C91"/>
    <w:rsid w:val="00164C6C"/>
    <w:rsid w:val="001B226A"/>
    <w:rsid w:val="001D58C9"/>
    <w:rsid w:val="001E55BA"/>
    <w:rsid w:val="001F023F"/>
    <w:rsid w:val="001F111D"/>
    <w:rsid w:val="0020563D"/>
    <w:rsid w:val="002152B3"/>
    <w:rsid w:val="0029237D"/>
    <w:rsid w:val="002A193E"/>
    <w:rsid w:val="002C55D8"/>
    <w:rsid w:val="002F334B"/>
    <w:rsid w:val="002F5F7A"/>
    <w:rsid w:val="00306DB8"/>
    <w:rsid w:val="00342405"/>
    <w:rsid w:val="003503B8"/>
    <w:rsid w:val="00364BF9"/>
    <w:rsid w:val="003701FB"/>
    <w:rsid w:val="003C531A"/>
    <w:rsid w:val="00404943"/>
    <w:rsid w:val="00405FA2"/>
    <w:rsid w:val="00423446"/>
    <w:rsid w:val="00423487"/>
    <w:rsid w:val="00423F23"/>
    <w:rsid w:val="00424689"/>
    <w:rsid w:val="00425BF3"/>
    <w:rsid w:val="00440A5D"/>
    <w:rsid w:val="00442BB8"/>
    <w:rsid w:val="00452B53"/>
    <w:rsid w:val="00453435"/>
    <w:rsid w:val="00481185"/>
    <w:rsid w:val="004B6B1D"/>
    <w:rsid w:val="004D0498"/>
    <w:rsid w:val="004D237B"/>
    <w:rsid w:val="004D2E55"/>
    <w:rsid w:val="004D508F"/>
    <w:rsid w:val="004E5C1D"/>
    <w:rsid w:val="004F5183"/>
    <w:rsid w:val="00506A20"/>
    <w:rsid w:val="00506FDD"/>
    <w:rsid w:val="0051489A"/>
    <w:rsid w:val="00587099"/>
    <w:rsid w:val="00591668"/>
    <w:rsid w:val="005D3906"/>
    <w:rsid w:val="005E484E"/>
    <w:rsid w:val="006050DC"/>
    <w:rsid w:val="00606CFE"/>
    <w:rsid w:val="00612F66"/>
    <w:rsid w:val="00613C88"/>
    <w:rsid w:val="006203CD"/>
    <w:rsid w:val="006351B1"/>
    <w:rsid w:val="006400DA"/>
    <w:rsid w:val="0064060F"/>
    <w:rsid w:val="006413F6"/>
    <w:rsid w:val="006435A0"/>
    <w:rsid w:val="00643F01"/>
    <w:rsid w:val="00645086"/>
    <w:rsid w:val="006609CD"/>
    <w:rsid w:val="00680814"/>
    <w:rsid w:val="006908A6"/>
    <w:rsid w:val="006B4DB1"/>
    <w:rsid w:val="006C0E3D"/>
    <w:rsid w:val="006F2321"/>
    <w:rsid w:val="0070297F"/>
    <w:rsid w:val="007069C4"/>
    <w:rsid w:val="00721EDB"/>
    <w:rsid w:val="00756040"/>
    <w:rsid w:val="00783515"/>
    <w:rsid w:val="007E003F"/>
    <w:rsid w:val="007E66B3"/>
    <w:rsid w:val="008036B3"/>
    <w:rsid w:val="00820911"/>
    <w:rsid w:val="0084512D"/>
    <w:rsid w:val="00870E52"/>
    <w:rsid w:val="00890EE5"/>
    <w:rsid w:val="0089299C"/>
    <w:rsid w:val="00893572"/>
    <w:rsid w:val="008A3A0A"/>
    <w:rsid w:val="00904228"/>
    <w:rsid w:val="00904924"/>
    <w:rsid w:val="00926729"/>
    <w:rsid w:val="0093270E"/>
    <w:rsid w:val="00962FE6"/>
    <w:rsid w:val="00965181"/>
    <w:rsid w:val="00971665"/>
    <w:rsid w:val="009806D0"/>
    <w:rsid w:val="00984447"/>
    <w:rsid w:val="009C0C5E"/>
    <w:rsid w:val="009E1550"/>
    <w:rsid w:val="00A25052"/>
    <w:rsid w:val="00A304EE"/>
    <w:rsid w:val="00A41B1B"/>
    <w:rsid w:val="00A43B30"/>
    <w:rsid w:val="00A54D9F"/>
    <w:rsid w:val="00A63E6E"/>
    <w:rsid w:val="00A74E6D"/>
    <w:rsid w:val="00A8648B"/>
    <w:rsid w:val="00A9591C"/>
    <w:rsid w:val="00AC6B6B"/>
    <w:rsid w:val="00AE2A58"/>
    <w:rsid w:val="00AF648E"/>
    <w:rsid w:val="00B01E2E"/>
    <w:rsid w:val="00B06AEB"/>
    <w:rsid w:val="00B24860"/>
    <w:rsid w:val="00B30E1E"/>
    <w:rsid w:val="00B46643"/>
    <w:rsid w:val="00B50588"/>
    <w:rsid w:val="00B60586"/>
    <w:rsid w:val="00B74EC2"/>
    <w:rsid w:val="00B963A4"/>
    <w:rsid w:val="00BA4F55"/>
    <w:rsid w:val="00BB47D4"/>
    <w:rsid w:val="00BB4B4E"/>
    <w:rsid w:val="00BC57E3"/>
    <w:rsid w:val="00BD6D77"/>
    <w:rsid w:val="00BE4860"/>
    <w:rsid w:val="00C07728"/>
    <w:rsid w:val="00C21BBB"/>
    <w:rsid w:val="00C22E35"/>
    <w:rsid w:val="00C2736F"/>
    <w:rsid w:val="00C323CA"/>
    <w:rsid w:val="00C526C4"/>
    <w:rsid w:val="00CB35B8"/>
    <w:rsid w:val="00CC2DD7"/>
    <w:rsid w:val="00CC40F3"/>
    <w:rsid w:val="00CE1335"/>
    <w:rsid w:val="00D1321F"/>
    <w:rsid w:val="00D50449"/>
    <w:rsid w:val="00D80077"/>
    <w:rsid w:val="00DA514E"/>
    <w:rsid w:val="00DB134B"/>
    <w:rsid w:val="00DC0EA9"/>
    <w:rsid w:val="00DC493D"/>
    <w:rsid w:val="00DE2A0E"/>
    <w:rsid w:val="00E05FC5"/>
    <w:rsid w:val="00E3258E"/>
    <w:rsid w:val="00E427ED"/>
    <w:rsid w:val="00E5011E"/>
    <w:rsid w:val="00E54F3A"/>
    <w:rsid w:val="00E66568"/>
    <w:rsid w:val="00E66D9D"/>
    <w:rsid w:val="00EA05DF"/>
    <w:rsid w:val="00EC00F3"/>
    <w:rsid w:val="00EE2B71"/>
    <w:rsid w:val="00EF06BC"/>
    <w:rsid w:val="00EF281C"/>
    <w:rsid w:val="00F008AF"/>
    <w:rsid w:val="00F263AE"/>
    <w:rsid w:val="00F51371"/>
    <w:rsid w:val="00F8095E"/>
    <w:rsid w:val="00F84C52"/>
    <w:rsid w:val="00F95C5F"/>
    <w:rsid w:val="00FC39DB"/>
    <w:rsid w:val="00FC4BF9"/>
    <w:rsid w:val="00FD3BE0"/>
    <w:rsid w:val="00FD7D7B"/>
    <w:rsid w:val="00FF4E4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250C4"/>
  <w15:docId w15:val="{76B85756-4A3A-4026-B878-7DB1115F8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22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70E5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70E52"/>
    <w:rPr>
      <w:b/>
      <w:bCs/>
    </w:rPr>
  </w:style>
  <w:style w:type="character" w:customStyle="1" w:styleId="placeholder-mask">
    <w:name w:val="placeholder-mask"/>
    <w:basedOn w:val="a0"/>
    <w:rsid w:val="00870E52"/>
  </w:style>
  <w:style w:type="paragraph" w:styleId="a5">
    <w:name w:val="List Paragraph"/>
    <w:aliases w:val="ITL List Paragraph,Цветной список - Акцент 13"/>
    <w:basedOn w:val="a"/>
    <w:link w:val="a6"/>
    <w:uiPriority w:val="34"/>
    <w:qFormat/>
    <w:rsid w:val="00A9591C"/>
    <w:pPr>
      <w:ind w:left="720"/>
      <w:contextualSpacing/>
    </w:pPr>
  </w:style>
  <w:style w:type="character" w:customStyle="1" w:styleId="a6">
    <w:name w:val="Абзац списка Знак"/>
    <w:aliases w:val="ITL List Paragraph Знак,Цветной список - Акцент 13 Знак"/>
    <w:link w:val="a5"/>
    <w:uiPriority w:val="34"/>
    <w:locked/>
    <w:rsid w:val="006413F6"/>
  </w:style>
  <w:style w:type="character" w:styleId="a7">
    <w:name w:val="Hyperlink"/>
    <w:basedOn w:val="a0"/>
    <w:uiPriority w:val="99"/>
    <w:unhideWhenUsed/>
    <w:rsid w:val="00131C91"/>
    <w:rPr>
      <w:color w:val="0000FF" w:themeColor="hyperlink"/>
      <w:u w:val="single"/>
    </w:rPr>
  </w:style>
  <w:style w:type="character" w:styleId="a8">
    <w:name w:val="FollowedHyperlink"/>
    <w:basedOn w:val="a0"/>
    <w:uiPriority w:val="99"/>
    <w:semiHidden/>
    <w:unhideWhenUsed/>
    <w:rsid w:val="00131C91"/>
    <w:rPr>
      <w:color w:val="800080" w:themeColor="followedHyperlink"/>
      <w:u w:val="single"/>
    </w:rPr>
  </w:style>
  <w:style w:type="table" w:styleId="a9">
    <w:name w:val="Table Grid"/>
    <w:basedOn w:val="a1"/>
    <w:uiPriority w:val="59"/>
    <w:rsid w:val="00FD7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Основной текст (2)_"/>
    <w:link w:val="20"/>
    <w:rsid w:val="006B4DB1"/>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6B4DB1"/>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character" w:customStyle="1" w:styleId="21">
    <w:name w:val="Основной текст (2) + Курсив"/>
    <w:rsid w:val="006B4DB1"/>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13pt">
    <w:name w:val="Основной текст (2) + 13 pt;Полужирный"/>
    <w:rsid w:val="006B4DB1"/>
    <w:rPr>
      <w:rFonts w:ascii="Times New Roman" w:eastAsia="Times New Roman" w:hAnsi="Times New Roman" w:cs="Times New Roman"/>
      <w:b/>
      <w:bCs/>
      <w:i w:val="0"/>
      <w:iCs w:val="0"/>
      <w:smallCaps w:val="0"/>
      <w:strike w:val="0"/>
      <w:color w:val="000000"/>
      <w:spacing w:val="0"/>
      <w:w w:val="100"/>
      <w:position w:val="0"/>
      <w:sz w:val="26"/>
      <w:szCs w:val="26"/>
      <w:u w:val="none"/>
      <w:lang w:val="en-US" w:eastAsia="en-US" w:bidi="en-US"/>
    </w:rPr>
  </w:style>
  <w:style w:type="paragraph" w:styleId="aa">
    <w:name w:val="footer"/>
    <w:basedOn w:val="a"/>
    <w:link w:val="ab"/>
    <w:uiPriority w:val="99"/>
    <w:unhideWhenUsed/>
    <w:rsid w:val="002A193E"/>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A193E"/>
  </w:style>
  <w:style w:type="character" w:customStyle="1" w:styleId="ac">
    <w:name w:val="Текст выноски Знак"/>
    <w:basedOn w:val="a0"/>
    <w:link w:val="ad"/>
    <w:uiPriority w:val="99"/>
    <w:semiHidden/>
    <w:rsid w:val="002A193E"/>
    <w:rPr>
      <w:rFonts w:ascii="Segoe UI" w:hAnsi="Segoe UI" w:cs="Segoe UI"/>
      <w:sz w:val="18"/>
      <w:szCs w:val="18"/>
    </w:rPr>
  </w:style>
  <w:style w:type="paragraph" w:styleId="ad">
    <w:name w:val="Balloon Text"/>
    <w:basedOn w:val="a"/>
    <w:link w:val="ac"/>
    <w:uiPriority w:val="99"/>
    <w:semiHidden/>
    <w:unhideWhenUsed/>
    <w:rsid w:val="002A193E"/>
    <w:pPr>
      <w:spacing w:after="0" w:line="240" w:lineRule="auto"/>
    </w:pPr>
    <w:rPr>
      <w:rFonts w:ascii="Segoe UI" w:hAnsi="Segoe UI" w:cs="Segoe UI"/>
      <w:sz w:val="18"/>
      <w:szCs w:val="18"/>
    </w:rPr>
  </w:style>
  <w:style w:type="paragraph" w:customStyle="1" w:styleId="3">
    <w:name w:val="Заголовок 3+"/>
    <w:basedOn w:val="a"/>
    <w:rsid w:val="002A193E"/>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eastAsia="ru-RU"/>
    </w:rPr>
  </w:style>
  <w:style w:type="paragraph" w:styleId="ae">
    <w:name w:val="header"/>
    <w:basedOn w:val="a"/>
    <w:link w:val="af"/>
    <w:uiPriority w:val="99"/>
    <w:unhideWhenUsed/>
    <w:rsid w:val="002A193E"/>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A193E"/>
  </w:style>
  <w:style w:type="paragraph" w:styleId="af0">
    <w:name w:val="No Spacing"/>
    <w:basedOn w:val="a"/>
    <w:link w:val="af1"/>
    <w:uiPriority w:val="1"/>
    <w:qFormat/>
    <w:rsid w:val="002A193E"/>
    <w:pPr>
      <w:spacing w:after="0" w:line="240" w:lineRule="auto"/>
    </w:pPr>
    <w:rPr>
      <w:rFonts w:ascii="Arial" w:eastAsia="Arial" w:hAnsi="Arial" w:cs="Times New Roman"/>
      <w:i/>
      <w:iCs/>
      <w:sz w:val="20"/>
      <w:szCs w:val="20"/>
      <w:lang w:val="en-US" w:bidi="en-US"/>
    </w:rPr>
  </w:style>
  <w:style w:type="character" w:customStyle="1" w:styleId="af1">
    <w:name w:val="Без интервала Знак"/>
    <w:link w:val="af0"/>
    <w:uiPriority w:val="1"/>
    <w:rsid w:val="002A193E"/>
    <w:rPr>
      <w:rFonts w:ascii="Arial" w:eastAsia="Arial" w:hAnsi="Arial" w:cs="Times New Roman"/>
      <w:i/>
      <w:iCs/>
      <w:sz w:val="20"/>
      <w:szCs w:val="20"/>
      <w:lang w:val="en-US" w:bidi="en-US"/>
    </w:rPr>
  </w:style>
  <w:style w:type="character" w:styleId="af2">
    <w:name w:val="Unresolved Mention"/>
    <w:basedOn w:val="a0"/>
    <w:uiPriority w:val="99"/>
    <w:semiHidden/>
    <w:unhideWhenUsed/>
    <w:rsid w:val="001E55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128194">
      <w:bodyDiv w:val="1"/>
      <w:marLeft w:val="0"/>
      <w:marRight w:val="0"/>
      <w:marTop w:val="0"/>
      <w:marBottom w:val="0"/>
      <w:divBdr>
        <w:top w:val="none" w:sz="0" w:space="0" w:color="auto"/>
        <w:left w:val="none" w:sz="0" w:space="0" w:color="auto"/>
        <w:bottom w:val="none" w:sz="0" w:space="0" w:color="auto"/>
        <w:right w:val="none" w:sz="0" w:space="0" w:color="auto"/>
      </w:divBdr>
    </w:div>
    <w:div w:id="261034929">
      <w:bodyDiv w:val="1"/>
      <w:marLeft w:val="0"/>
      <w:marRight w:val="0"/>
      <w:marTop w:val="0"/>
      <w:marBottom w:val="0"/>
      <w:divBdr>
        <w:top w:val="none" w:sz="0" w:space="0" w:color="auto"/>
        <w:left w:val="none" w:sz="0" w:space="0" w:color="auto"/>
        <w:bottom w:val="none" w:sz="0" w:space="0" w:color="auto"/>
        <w:right w:val="none" w:sz="0" w:space="0" w:color="auto"/>
      </w:divBdr>
    </w:div>
    <w:div w:id="301430584">
      <w:bodyDiv w:val="1"/>
      <w:marLeft w:val="0"/>
      <w:marRight w:val="0"/>
      <w:marTop w:val="0"/>
      <w:marBottom w:val="0"/>
      <w:divBdr>
        <w:top w:val="none" w:sz="0" w:space="0" w:color="auto"/>
        <w:left w:val="none" w:sz="0" w:space="0" w:color="auto"/>
        <w:bottom w:val="none" w:sz="0" w:space="0" w:color="auto"/>
        <w:right w:val="none" w:sz="0" w:space="0" w:color="auto"/>
      </w:divBdr>
    </w:div>
    <w:div w:id="574778381">
      <w:bodyDiv w:val="1"/>
      <w:marLeft w:val="0"/>
      <w:marRight w:val="0"/>
      <w:marTop w:val="0"/>
      <w:marBottom w:val="0"/>
      <w:divBdr>
        <w:top w:val="none" w:sz="0" w:space="0" w:color="auto"/>
        <w:left w:val="none" w:sz="0" w:space="0" w:color="auto"/>
        <w:bottom w:val="none" w:sz="0" w:space="0" w:color="auto"/>
        <w:right w:val="none" w:sz="0" w:space="0" w:color="auto"/>
      </w:divBdr>
      <w:divsChild>
        <w:div w:id="1541552416">
          <w:marLeft w:val="0"/>
          <w:marRight w:val="0"/>
          <w:marTop w:val="0"/>
          <w:marBottom w:val="0"/>
          <w:divBdr>
            <w:top w:val="none" w:sz="0" w:space="0" w:color="auto"/>
            <w:left w:val="none" w:sz="0" w:space="0" w:color="auto"/>
            <w:bottom w:val="none" w:sz="0" w:space="0" w:color="auto"/>
            <w:right w:val="none" w:sz="0" w:space="0" w:color="auto"/>
          </w:divBdr>
        </w:div>
        <w:div w:id="1348211260">
          <w:marLeft w:val="0"/>
          <w:marRight w:val="0"/>
          <w:marTop w:val="0"/>
          <w:marBottom w:val="0"/>
          <w:divBdr>
            <w:top w:val="none" w:sz="0" w:space="0" w:color="auto"/>
            <w:left w:val="none" w:sz="0" w:space="0" w:color="auto"/>
            <w:bottom w:val="none" w:sz="0" w:space="0" w:color="auto"/>
            <w:right w:val="none" w:sz="0" w:space="0" w:color="auto"/>
          </w:divBdr>
          <w:divsChild>
            <w:div w:id="2008556925">
              <w:marLeft w:val="0"/>
              <w:marRight w:val="0"/>
              <w:marTop w:val="0"/>
              <w:marBottom w:val="0"/>
              <w:divBdr>
                <w:top w:val="none" w:sz="0" w:space="0" w:color="auto"/>
                <w:left w:val="none" w:sz="0" w:space="0" w:color="auto"/>
                <w:bottom w:val="none" w:sz="0" w:space="0" w:color="auto"/>
                <w:right w:val="none" w:sz="0" w:space="0" w:color="auto"/>
              </w:divBdr>
              <w:divsChild>
                <w:div w:id="724185655">
                  <w:marLeft w:val="0"/>
                  <w:marRight w:val="0"/>
                  <w:marTop w:val="0"/>
                  <w:marBottom w:val="0"/>
                  <w:divBdr>
                    <w:top w:val="none" w:sz="0" w:space="0" w:color="auto"/>
                    <w:left w:val="none" w:sz="0" w:space="0" w:color="auto"/>
                    <w:bottom w:val="none" w:sz="0" w:space="0" w:color="auto"/>
                    <w:right w:val="none" w:sz="0" w:space="0" w:color="auto"/>
                  </w:divBdr>
                </w:div>
              </w:divsChild>
            </w:div>
            <w:div w:id="887495161">
              <w:marLeft w:val="0"/>
              <w:marRight w:val="0"/>
              <w:marTop w:val="0"/>
              <w:marBottom w:val="0"/>
              <w:divBdr>
                <w:top w:val="none" w:sz="0" w:space="0" w:color="auto"/>
                <w:left w:val="none" w:sz="0" w:space="0" w:color="auto"/>
                <w:bottom w:val="none" w:sz="0" w:space="0" w:color="auto"/>
                <w:right w:val="none" w:sz="0" w:space="0" w:color="auto"/>
              </w:divBdr>
              <w:divsChild>
                <w:div w:id="87334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857662">
      <w:bodyDiv w:val="1"/>
      <w:marLeft w:val="0"/>
      <w:marRight w:val="0"/>
      <w:marTop w:val="0"/>
      <w:marBottom w:val="0"/>
      <w:divBdr>
        <w:top w:val="none" w:sz="0" w:space="0" w:color="auto"/>
        <w:left w:val="none" w:sz="0" w:space="0" w:color="auto"/>
        <w:bottom w:val="none" w:sz="0" w:space="0" w:color="auto"/>
        <w:right w:val="none" w:sz="0" w:space="0" w:color="auto"/>
      </w:divBdr>
    </w:div>
    <w:div w:id="672730992">
      <w:bodyDiv w:val="1"/>
      <w:marLeft w:val="0"/>
      <w:marRight w:val="0"/>
      <w:marTop w:val="0"/>
      <w:marBottom w:val="0"/>
      <w:divBdr>
        <w:top w:val="none" w:sz="0" w:space="0" w:color="auto"/>
        <w:left w:val="none" w:sz="0" w:space="0" w:color="auto"/>
        <w:bottom w:val="none" w:sz="0" w:space="0" w:color="auto"/>
        <w:right w:val="none" w:sz="0" w:space="0" w:color="auto"/>
      </w:divBdr>
      <w:divsChild>
        <w:div w:id="429198757">
          <w:marLeft w:val="0"/>
          <w:marRight w:val="0"/>
          <w:marTop w:val="0"/>
          <w:marBottom w:val="0"/>
          <w:divBdr>
            <w:top w:val="none" w:sz="0" w:space="0" w:color="auto"/>
            <w:left w:val="none" w:sz="0" w:space="0" w:color="auto"/>
            <w:bottom w:val="none" w:sz="0" w:space="0" w:color="auto"/>
            <w:right w:val="none" w:sz="0" w:space="0" w:color="auto"/>
          </w:divBdr>
          <w:divsChild>
            <w:div w:id="831601912">
              <w:marLeft w:val="0"/>
              <w:marRight w:val="0"/>
              <w:marTop w:val="0"/>
              <w:marBottom w:val="0"/>
              <w:divBdr>
                <w:top w:val="none" w:sz="0" w:space="0" w:color="auto"/>
                <w:left w:val="none" w:sz="0" w:space="0" w:color="auto"/>
                <w:bottom w:val="none" w:sz="0" w:space="0" w:color="auto"/>
                <w:right w:val="none" w:sz="0" w:space="0" w:color="auto"/>
              </w:divBdr>
            </w:div>
          </w:divsChild>
        </w:div>
        <w:div w:id="531890587">
          <w:marLeft w:val="0"/>
          <w:marRight w:val="0"/>
          <w:marTop w:val="0"/>
          <w:marBottom w:val="0"/>
          <w:divBdr>
            <w:top w:val="none" w:sz="0" w:space="0" w:color="auto"/>
            <w:left w:val="none" w:sz="0" w:space="0" w:color="auto"/>
            <w:bottom w:val="none" w:sz="0" w:space="0" w:color="auto"/>
            <w:right w:val="none" w:sz="0" w:space="0" w:color="auto"/>
          </w:divBdr>
          <w:divsChild>
            <w:div w:id="17820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6264">
      <w:bodyDiv w:val="1"/>
      <w:marLeft w:val="0"/>
      <w:marRight w:val="0"/>
      <w:marTop w:val="0"/>
      <w:marBottom w:val="0"/>
      <w:divBdr>
        <w:top w:val="none" w:sz="0" w:space="0" w:color="auto"/>
        <w:left w:val="none" w:sz="0" w:space="0" w:color="auto"/>
        <w:bottom w:val="none" w:sz="0" w:space="0" w:color="auto"/>
        <w:right w:val="none" w:sz="0" w:space="0" w:color="auto"/>
      </w:divBdr>
    </w:div>
    <w:div w:id="742722388">
      <w:bodyDiv w:val="1"/>
      <w:marLeft w:val="0"/>
      <w:marRight w:val="0"/>
      <w:marTop w:val="0"/>
      <w:marBottom w:val="0"/>
      <w:divBdr>
        <w:top w:val="none" w:sz="0" w:space="0" w:color="auto"/>
        <w:left w:val="none" w:sz="0" w:space="0" w:color="auto"/>
        <w:bottom w:val="none" w:sz="0" w:space="0" w:color="auto"/>
        <w:right w:val="none" w:sz="0" w:space="0" w:color="auto"/>
      </w:divBdr>
      <w:divsChild>
        <w:div w:id="1112090860">
          <w:marLeft w:val="0"/>
          <w:marRight w:val="0"/>
          <w:marTop w:val="0"/>
          <w:marBottom w:val="0"/>
          <w:divBdr>
            <w:top w:val="none" w:sz="0" w:space="0" w:color="auto"/>
            <w:left w:val="none" w:sz="0" w:space="0" w:color="auto"/>
            <w:bottom w:val="none" w:sz="0" w:space="0" w:color="auto"/>
            <w:right w:val="none" w:sz="0" w:space="0" w:color="auto"/>
          </w:divBdr>
          <w:divsChild>
            <w:div w:id="1383480709">
              <w:marLeft w:val="0"/>
              <w:marRight w:val="0"/>
              <w:marTop w:val="0"/>
              <w:marBottom w:val="0"/>
              <w:divBdr>
                <w:top w:val="none" w:sz="0" w:space="0" w:color="auto"/>
                <w:left w:val="none" w:sz="0" w:space="0" w:color="auto"/>
                <w:bottom w:val="none" w:sz="0" w:space="0" w:color="auto"/>
                <w:right w:val="none" w:sz="0" w:space="0" w:color="auto"/>
              </w:divBdr>
              <w:divsChild>
                <w:div w:id="118376799">
                  <w:marLeft w:val="0"/>
                  <w:marRight w:val="0"/>
                  <w:marTop w:val="0"/>
                  <w:marBottom w:val="0"/>
                  <w:divBdr>
                    <w:top w:val="none" w:sz="0" w:space="0" w:color="auto"/>
                    <w:left w:val="none" w:sz="0" w:space="0" w:color="auto"/>
                    <w:bottom w:val="none" w:sz="0" w:space="0" w:color="auto"/>
                    <w:right w:val="none" w:sz="0" w:space="0" w:color="auto"/>
                  </w:divBdr>
                  <w:divsChild>
                    <w:div w:id="678770802">
                      <w:marLeft w:val="0"/>
                      <w:marRight w:val="0"/>
                      <w:marTop w:val="0"/>
                      <w:marBottom w:val="0"/>
                      <w:divBdr>
                        <w:top w:val="none" w:sz="0" w:space="0" w:color="auto"/>
                        <w:left w:val="none" w:sz="0" w:space="0" w:color="auto"/>
                        <w:bottom w:val="none" w:sz="0" w:space="0" w:color="auto"/>
                        <w:right w:val="none" w:sz="0" w:space="0" w:color="auto"/>
                      </w:divBdr>
                      <w:divsChild>
                        <w:div w:id="26297877">
                          <w:marLeft w:val="0"/>
                          <w:marRight w:val="0"/>
                          <w:marTop w:val="0"/>
                          <w:marBottom w:val="0"/>
                          <w:divBdr>
                            <w:top w:val="none" w:sz="0" w:space="0" w:color="auto"/>
                            <w:left w:val="none" w:sz="0" w:space="0" w:color="auto"/>
                            <w:bottom w:val="none" w:sz="0" w:space="0" w:color="auto"/>
                            <w:right w:val="none" w:sz="0" w:space="0" w:color="auto"/>
                          </w:divBdr>
                          <w:divsChild>
                            <w:div w:id="83501532">
                              <w:marLeft w:val="0"/>
                              <w:marRight w:val="0"/>
                              <w:marTop w:val="0"/>
                              <w:marBottom w:val="0"/>
                              <w:divBdr>
                                <w:top w:val="none" w:sz="0" w:space="0" w:color="auto"/>
                                <w:left w:val="none" w:sz="0" w:space="0" w:color="auto"/>
                                <w:bottom w:val="none" w:sz="0" w:space="0" w:color="auto"/>
                                <w:right w:val="none" w:sz="0" w:space="0" w:color="auto"/>
                              </w:divBdr>
                              <w:divsChild>
                                <w:div w:id="1154031008">
                                  <w:marLeft w:val="0"/>
                                  <w:marRight w:val="0"/>
                                  <w:marTop w:val="0"/>
                                  <w:marBottom w:val="0"/>
                                  <w:divBdr>
                                    <w:top w:val="none" w:sz="0" w:space="0" w:color="auto"/>
                                    <w:left w:val="none" w:sz="0" w:space="0" w:color="auto"/>
                                    <w:bottom w:val="none" w:sz="0" w:space="0" w:color="auto"/>
                                    <w:right w:val="none" w:sz="0" w:space="0" w:color="auto"/>
                                  </w:divBdr>
                                  <w:divsChild>
                                    <w:div w:id="150492331">
                                      <w:marLeft w:val="0"/>
                                      <w:marRight w:val="0"/>
                                      <w:marTop w:val="0"/>
                                      <w:marBottom w:val="0"/>
                                      <w:divBdr>
                                        <w:top w:val="none" w:sz="0" w:space="0" w:color="auto"/>
                                        <w:left w:val="none" w:sz="0" w:space="0" w:color="auto"/>
                                        <w:bottom w:val="none" w:sz="0" w:space="0" w:color="auto"/>
                                        <w:right w:val="none" w:sz="0" w:space="0" w:color="auto"/>
                                      </w:divBdr>
                                      <w:divsChild>
                                        <w:div w:id="1815293458">
                                          <w:marLeft w:val="0"/>
                                          <w:marRight w:val="0"/>
                                          <w:marTop w:val="0"/>
                                          <w:marBottom w:val="0"/>
                                          <w:divBdr>
                                            <w:top w:val="none" w:sz="0" w:space="0" w:color="auto"/>
                                            <w:left w:val="none" w:sz="0" w:space="0" w:color="auto"/>
                                            <w:bottom w:val="none" w:sz="0" w:space="0" w:color="auto"/>
                                            <w:right w:val="none" w:sz="0" w:space="0" w:color="auto"/>
                                          </w:divBdr>
                                          <w:divsChild>
                                            <w:div w:id="1670598155">
                                              <w:marLeft w:val="0"/>
                                              <w:marRight w:val="0"/>
                                              <w:marTop w:val="0"/>
                                              <w:marBottom w:val="0"/>
                                              <w:divBdr>
                                                <w:top w:val="none" w:sz="0" w:space="0" w:color="auto"/>
                                                <w:left w:val="none" w:sz="0" w:space="0" w:color="auto"/>
                                                <w:bottom w:val="none" w:sz="0" w:space="0" w:color="auto"/>
                                                <w:right w:val="none" w:sz="0" w:space="0" w:color="auto"/>
                                              </w:divBdr>
                                            </w:div>
                                            <w:div w:id="745149561">
                                              <w:marLeft w:val="0"/>
                                              <w:marRight w:val="0"/>
                                              <w:marTop w:val="0"/>
                                              <w:marBottom w:val="0"/>
                                              <w:divBdr>
                                                <w:top w:val="none" w:sz="0" w:space="0" w:color="auto"/>
                                                <w:left w:val="none" w:sz="0" w:space="0" w:color="auto"/>
                                                <w:bottom w:val="none" w:sz="0" w:space="0" w:color="auto"/>
                                                <w:right w:val="none" w:sz="0" w:space="0" w:color="auto"/>
                                              </w:divBdr>
                                            </w:div>
                                          </w:divsChild>
                                        </w:div>
                                        <w:div w:id="91050736">
                                          <w:marLeft w:val="0"/>
                                          <w:marRight w:val="0"/>
                                          <w:marTop w:val="0"/>
                                          <w:marBottom w:val="0"/>
                                          <w:divBdr>
                                            <w:top w:val="none" w:sz="0" w:space="0" w:color="auto"/>
                                            <w:left w:val="none" w:sz="0" w:space="0" w:color="auto"/>
                                            <w:bottom w:val="none" w:sz="0" w:space="0" w:color="auto"/>
                                            <w:right w:val="none" w:sz="0" w:space="0" w:color="auto"/>
                                          </w:divBdr>
                                          <w:divsChild>
                                            <w:div w:id="2026323774">
                                              <w:marLeft w:val="0"/>
                                              <w:marRight w:val="0"/>
                                              <w:marTop w:val="0"/>
                                              <w:marBottom w:val="0"/>
                                              <w:divBdr>
                                                <w:top w:val="none" w:sz="0" w:space="0" w:color="auto"/>
                                                <w:left w:val="none" w:sz="0" w:space="0" w:color="auto"/>
                                                <w:bottom w:val="none" w:sz="0" w:space="0" w:color="auto"/>
                                                <w:right w:val="none" w:sz="0" w:space="0" w:color="auto"/>
                                              </w:divBdr>
                                            </w:div>
                                            <w:div w:id="1258097288">
                                              <w:marLeft w:val="0"/>
                                              <w:marRight w:val="0"/>
                                              <w:marTop w:val="0"/>
                                              <w:marBottom w:val="0"/>
                                              <w:divBdr>
                                                <w:top w:val="none" w:sz="0" w:space="0" w:color="auto"/>
                                                <w:left w:val="none" w:sz="0" w:space="0" w:color="auto"/>
                                                <w:bottom w:val="none" w:sz="0" w:space="0" w:color="auto"/>
                                                <w:right w:val="none" w:sz="0" w:space="0" w:color="auto"/>
                                              </w:divBdr>
                                            </w:div>
                                          </w:divsChild>
                                        </w:div>
                                        <w:div w:id="1988852224">
                                          <w:marLeft w:val="0"/>
                                          <w:marRight w:val="0"/>
                                          <w:marTop w:val="0"/>
                                          <w:marBottom w:val="0"/>
                                          <w:divBdr>
                                            <w:top w:val="none" w:sz="0" w:space="0" w:color="auto"/>
                                            <w:left w:val="none" w:sz="0" w:space="0" w:color="auto"/>
                                            <w:bottom w:val="none" w:sz="0" w:space="0" w:color="auto"/>
                                            <w:right w:val="none" w:sz="0" w:space="0" w:color="auto"/>
                                          </w:divBdr>
                                          <w:divsChild>
                                            <w:div w:id="1394964809">
                                              <w:marLeft w:val="0"/>
                                              <w:marRight w:val="0"/>
                                              <w:marTop w:val="0"/>
                                              <w:marBottom w:val="0"/>
                                              <w:divBdr>
                                                <w:top w:val="none" w:sz="0" w:space="0" w:color="auto"/>
                                                <w:left w:val="none" w:sz="0" w:space="0" w:color="auto"/>
                                                <w:bottom w:val="none" w:sz="0" w:space="0" w:color="auto"/>
                                                <w:right w:val="none" w:sz="0" w:space="0" w:color="auto"/>
                                              </w:divBdr>
                                            </w:div>
                                            <w:div w:id="17669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5009965">
          <w:marLeft w:val="0"/>
          <w:marRight w:val="0"/>
          <w:marTop w:val="0"/>
          <w:marBottom w:val="0"/>
          <w:divBdr>
            <w:top w:val="none" w:sz="0" w:space="0" w:color="auto"/>
            <w:left w:val="none" w:sz="0" w:space="0" w:color="auto"/>
            <w:bottom w:val="none" w:sz="0" w:space="0" w:color="auto"/>
            <w:right w:val="none" w:sz="0" w:space="0" w:color="auto"/>
          </w:divBdr>
          <w:divsChild>
            <w:div w:id="218519189">
              <w:marLeft w:val="0"/>
              <w:marRight w:val="0"/>
              <w:marTop w:val="0"/>
              <w:marBottom w:val="0"/>
              <w:divBdr>
                <w:top w:val="none" w:sz="0" w:space="0" w:color="auto"/>
                <w:left w:val="none" w:sz="0" w:space="0" w:color="auto"/>
                <w:bottom w:val="none" w:sz="0" w:space="0" w:color="auto"/>
                <w:right w:val="none" w:sz="0" w:space="0" w:color="auto"/>
              </w:divBdr>
              <w:divsChild>
                <w:div w:id="1432966540">
                  <w:marLeft w:val="0"/>
                  <w:marRight w:val="0"/>
                  <w:marTop w:val="0"/>
                  <w:marBottom w:val="0"/>
                  <w:divBdr>
                    <w:top w:val="none" w:sz="0" w:space="0" w:color="auto"/>
                    <w:left w:val="none" w:sz="0" w:space="0" w:color="auto"/>
                    <w:bottom w:val="none" w:sz="0" w:space="0" w:color="auto"/>
                    <w:right w:val="none" w:sz="0" w:space="0" w:color="auto"/>
                  </w:divBdr>
                  <w:divsChild>
                    <w:div w:id="752046758">
                      <w:marLeft w:val="0"/>
                      <w:marRight w:val="0"/>
                      <w:marTop w:val="0"/>
                      <w:marBottom w:val="0"/>
                      <w:divBdr>
                        <w:top w:val="none" w:sz="0" w:space="0" w:color="auto"/>
                        <w:left w:val="none" w:sz="0" w:space="0" w:color="auto"/>
                        <w:bottom w:val="none" w:sz="0" w:space="0" w:color="auto"/>
                        <w:right w:val="none" w:sz="0" w:space="0" w:color="auto"/>
                      </w:divBdr>
                      <w:divsChild>
                        <w:div w:id="834220196">
                          <w:marLeft w:val="0"/>
                          <w:marRight w:val="0"/>
                          <w:marTop w:val="0"/>
                          <w:marBottom w:val="0"/>
                          <w:divBdr>
                            <w:top w:val="none" w:sz="0" w:space="0" w:color="auto"/>
                            <w:left w:val="none" w:sz="0" w:space="0" w:color="auto"/>
                            <w:bottom w:val="none" w:sz="0" w:space="0" w:color="auto"/>
                            <w:right w:val="none" w:sz="0" w:space="0" w:color="auto"/>
                          </w:divBdr>
                          <w:divsChild>
                            <w:div w:id="428962975">
                              <w:marLeft w:val="0"/>
                              <w:marRight w:val="0"/>
                              <w:marTop w:val="0"/>
                              <w:marBottom w:val="0"/>
                              <w:divBdr>
                                <w:top w:val="none" w:sz="0" w:space="0" w:color="auto"/>
                                <w:left w:val="none" w:sz="0" w:space="0" w:color="auto"/>
                                <w:bottom w:val="none" w:sz="0" w:space="0" w:color="auto"/>
                                <w:right w:val="none" w:sz="0" w:space="0" w:color="auto"/>
                              </w:divBdr>
                              <w:divsChild>
                                <w:div w:id="189766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0853654">
          <w:marLeft w:val="0"/>
          <w:marRight w:val="0"/>
          <w:marTop w:val="0"/>
          <w:marBottom w:val="0"/>
          <w:divBdr>
            <w:top w:val="none" w:sz="0" w:space="0" w:color="auto"/>
            <w:left w:val="none" w:sz="0" w:space="0" w:color="auto"/>
            <w:bottom w:val="none" w:sz="0" w:space="0" w:color="auto"/>
            <w:right w:val="none" w:sz="0" w:space="0" w:color="auto"/>
          </w:divBdr>
          <w:divsChild>
            <w:div w:id="55322087">
              <w:marLeft w:val="0"/>
              <w:marRight w:val="0"/>
              <w:marTop w:val="0"/>
              <w:marBottom w:val="0"/>
              <w:divBdr>
                <w:top w:val="none" w:sz="0" w:space="0" w:color="auto"/>
                <w:left w:val="none" w:sz="0" w:space="0" w:color="auto"/>
                <w:bottom w:val="none" w:sz="0" w:space="0" w:color="auto"/>
                <w:right w:val="none" w:sz="0" w:space="0" w:color="auto"/>
              </w:divBdr>
              <w:divsChild>
                <w:div w:id="1225070534">
                  <w:marLeft w:val="0"/>
                  <w:marRight w:val="0"/>
                  <w:marTop w:val="0"/>
                  <w:marBottom w:val="0"/>
                  <w:divBdr>
                    <w:top w:val="none" w:sz="0" w:space="0" w:color="auto"/>
                    <w:left w:val="none" w:sz="0" w:space="0" w:color="auto"/>
                    <w:bottom w:val="none" w:sz="0" w:space="0" w:color="auto"/>
                    <w:right w:val="none" w:sz="0" w:space="0" w:color="auto"/>
                  </w:divBdr>
                  <w:divsChild>
                    <w:div w:id="1475946928">
                      <w:marLeft w:val="0"/>
                      <w:marRight w:val="0"/>
                      <w:marTop w:val="0"/>
                      <w:marBottom w:val="0"/>
                      <w:divBdr>
                        <w:top w:val="none" w:sz="0" w:space="0" w:color="auto"/>
                        <w:left w:val="none" w:sz="0" w:space="0" w:color="auto"/>
                        <w:bottom w:val="none" w:sz="0" w:space="0" w:color="auto"/>
                        <w:right w:val="none" w:sz="0" w:space="0" w:color="auto"/>
                      </w:divBdr>
                      <w:divsChild>
                        <w:div w:id="435487620">
                          <w:marLeft w:val="0"/>
                          <w:marRight w:val="0"/>
                          <w:marTop w:val="0"/>
                          <w:marBottom w:val="0"/>
                          <w:divBdr>
                            <w:top w:val="none" w:sz="0" w:space="0" w:color="auto"/>
                            <w:left w:val="none" w:sz="0" w:space="0" w:color="auto"/>
                            <w:bottom w:val="none" w:sz="0" w:space="0" w:color="auto"/>
                            <w:right w:val="none" w:sz="0" w:space="0" w:color="auto"/>
                          </w:divBdr>
                          <w:divsChild>
                            <w:div w:id="2111773525">
                              <w:marLeft w:val="0"/>
                              <w:marRight w:val="0"/>
                              <w:marTop w:val="0"/>
                              <w:marBottom w:val="0"/>
                              <w:divBdr>
                                <w:top w:val="none" w:sz="0" w:space="0" w:color="auto"/>
                                <w:left w:val="none" w:sz="0" w:space="0" w:color="auto"/>
                                <w:bottom w:val="none" w:sz="0" w:space="0" w:color="auto"/>
                                <w:right w:val="none" w:sz="0" w:space="0" w:color="auto"/>
                              </w:divBdr>
                              <w:divsChild>
                                <w:div w:id="72190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8841402">
          <w:marLeft w:val="0"/>
          <w:marRight w:val="0"/>
          <w:marTop w:val="0"/>
          <w:marBottom w:val="0"/>
          <w:divBdr>
            <w:top w:val="none" w:sz="0" w:space="0" w:color="auto"/>
            <w:left w:val="none" w:sz="0" w:space="0" w:color="auto"/>
            <w:bottom w:val="none" w:sz="0" w:space="0" w:color="auto"/>
            <w:right w:val="none" w:sz="0" w:space="0" w:color="auto"/>
          </w:divBdr>
          <w:divsChild>
            <w:div w:id="1790129381">
              <w:marLeft w:val="0"/>
              <w:marRight w:val="0"/>
              <w:marTop w:val="0"/>
              <w:marBottom w:val="0"/>
              <w:divBdr>
                <w:top w:val="none" w:sz="0" w:space="0" w:color="auto"/>
                <w:left w:val="none" w:sz="0" w:space="0" w:color="auto"/>
                <w:bottom w:val="none" w:sz="0" w:space="0" w:color="auto"/>
                <w:right w:val="none" w:sz="0" w:space="0" w:color="auto"/>
              </w:divBdr>
              <w:divsChild>
                <w:div w:id="528373669">
                  <w:marLeft w:val="0"/>
                  <w:marRight w:val="0"/>
                  <w:marTop w:val="0"/>
                  <w:marBottom w:val="0"/>
                  <w:divBdr>
                    <w:top w:val="none" w:sz="0" w:space="0" w:color="auto"/>
                    <w:left w:val="none" w:sz="0" w:space="0" w:color="auto"/>
                    <w:bottom w:val="none" w:sz="0" w:space="0" w:color="auto"/>
                    <w:right w:val="none" w:sz="0" w:space="0" w:color="auto"/>
                  </w:divBdr>
                  <w:divsChild>
                    <w:div w:id="334498734">
                      <w:marLeft w:val="0"/>
                      <w:marRight w:val="0"/>
                      <w:marTop w:val="0"/>
                      <w:marBottom w:val="0"/>
                      <w:divBdr>
                        <w:top w:val="none" w:sz="0" w:space="0" w:color="auto"/>
                        <w:left w:val="none" w:sz="0" w:space="0" w:color="auto"/>
                        <w:bottom w:val="none" w:sz="0" w:space="0" w:color="auto"/>
                        <w:right w:val="none" w:sz="0" w:space="0" w:color="auto"/>
                      </w:divBdr>
                      <w:divsChild>
                        <w:div w:id="25176808">
                          <w:marLeft w:val="0"/>
                          <w:marRight w:val="0"/>
                          <w:marTop w:val="0"/>
                          <w:marBottom w:val="0"/>
                          <w:divBdr>
                            <w:top w:val="none" w:sz="0" w:space="0" w:color="auto"/>
                            <w:left w:val="none" w:sz="0" w:space="0" w:color="auto"/>
                            <w:bottom w:val="none" w:sz="0" w:space="0" w:color="auto"/>
                            <w:right w:val="none" w:sz="0" w:space="0" w:color="auto"/>
                          </w:divBdr>
                          <w:divsChild>
                            <w:div w:id="1167866347">
                              <w:marLeft w:val="0"/>
                              <w:marRight w:val="0"/>
                              <w:marTop w:val="0"/>
                              <w:marBottom w:val="0"/>
                              <w:divBdr>
                                <w:top w:val="none" w:sz="0" w:space="0" w:color="auto"/>
                                <w:left w:val="none" w:sz="0" w:space="0" w:color="auto"/>
                                <w:bottom w:val="none" w:sz="0" w:space="0" w:color="auto"/>
                                <w:right w:val="none" w:sz="0" w:space="0" w:color="auto"/>
                              </w:divBdr>
                              <w:divsChild>
                                <w:div w:id="98542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1943829">
          <w:marLeft w:val="0"/>
          <w:marRight w:val="0"/>
          <w:marTop w:val="0"/>
          <w:marBottom w:val="0"/>
          <w:divBdr>
            <w:top w:val="none" w:sz="0" w:space="0" w:color="auto"/>
            <w:left w:val="none" w:sz="0" w:space="0" w:color="auto"/>
            <w:bottom w:val="none" w:sz="0" w:space="0" w:color="auto"/>
            <w:right w:val="none" w:sz="0" w:space="0" w:color="auto"/>
          </w:divBdr>
          <w:divsChild>
            <w:div w:id="1146819282">
              <w:marLeft w:val="0"/>
              <w:marRight w:val="0"/>
              <w:marTop w:val="0"/>
              <w:marBottom w:val="0"/>
              <w:divBdr>
                <w:top w:val="none" w:sz="0" w:space="0" w:color="auto"/>
                <w:left w:val="none" w:sz="0" w:space="0" w:color="auto"/>
                <w:bottom w:val="none" w:sz="0" w:space="0" w:color="auto"/>
                <w:right w:val="none" w:sz="0" w:space="0" w:color="auto"/>
              </w:divBdr>
              <w:divsChild>
                <w:div w:id="1671056935">
                  <w:marLeft w:val="0"/>
                  <w:marRight w:val="0"/>
                  <w:marTop w:val="0"/>
                  <w:marBottom w:val="0"/>
                  <w:divBdr>
                    <w:top w:val="none" w:sz="0" w:space="0" w:color="auto"/>
                    <w:left w:val="none" w:sz="0" w:space="0" w:color="auto"/>
                    <w:bottom w:val="none" w:sz="0" w:space="0" w:color="auto"/>
                    <w:right w:val="none" w:sz="0" w:space="0" w:color="auto"/>
                  </w:divBdr>
                  <w:divsChild>
                    <w:div w:id="1951207591">
                      <w:marLeft w:val="0"/>
                      <w:marRight w:val="0"/>
                      <w:marTop w:val="0"/>
                      <w:marBottom w:val="0"/>
                      <w:divBdr>
                        <w:top w:val="none" w:sz="0" w:space="0" w:color="auto"/>
                        <w:left w:val="none" w:sz="0" w:space="0" w:color="auto"/>
                        <w:bottom w:val="none" w:sz="0" w:space="0" w:color="auto"/>
                        <w:right w:val="none" w:sz="0" w:space="0" w:color="auto"/>
                      </w:divBdr>
                    </w:div>
                  </w:divsChild>
                </w:div>
                <w:div w:id="1832059839">
                  <w:marLeft w:val="0"/>
                  <w:marRight w:val="0"/>
                  <w:marTop w:val="0"/>
                  <w:marBottom w:val="0"/>
                  <w:divBdr>
                    <w:top w:val="none" w:sz="0" w:space="0" w:color="auto"/>
                    <w:left w:val="none" w:sz="0" w:space="0" w:color="auto"/>
                    <w:bottom w:val="none" w:sz="0" w:space="0" w:color="auto"/>
                    <w:right w:val="none" w:sz="0" w:space="0" w:color="auto"/>
                  </w:divBdr>
                  <w:divsChild>
                    <w:div w:id="1262646342">
                      <w:marLeft w:val="0"/>
                      <w:marRight w:val="0"/>
                      <w:marTop w:val="0"/>
                      <w:marBottom w:val="0"/>
                      <w:divBdr>
                        <w:top w:val="none" w:sz="0" w:space="0" w:color="auto"/>
                        <w:left w:val="none" w:sz="0" w:space="0" w:color="auto"/>
                        <w:bottom w:val="none" w:sz="0" w:space="0" w:color="auto"/>
                        <w:right w:val="none" w:sz="0" w:space="0" w:color="auto"/>
                      </w:divBdr>
                    </w:div>
                    <w:div w:id="1509295124">
                      <w:marLeft w:val="0"/>
                      <w:marRight w:val="0"/>
                      <w:marTop w:val="0"/>
                      <w:marBottom w:val="0"/>
                      <w:divBdr>
                        <w:top w:val="none" w:sz="0" w:space="0" w:color="auto"/>
                        <w:left w:val="none" w:sz="0" w:space="0" w:color="auto"/>
                        <w:bottom w:val="none" w:sz="0" w:space="0" w:color="auto"/>
                        <w:right w:val="none" w:sz="0" w:space="0" w:color="auto"/>
                      </w:divBdr>
                      <w:divsChild>
                        <w:div w:id="688684185">
                          <w:marLeft w:val="0"/>
                          <w:marRight w:val="0"/>
                          <w:marTop w:val="0"/>
                          <w:marBottom w:val="0"/>
                          <w:divBdr>
                            <w:top w:val="none" w:sz="0" w:space="0" w:color="auto"/>
                            <w:left w:val="none" w:sz="0" w:space="0" w:color="auto"/>
                            <w:bottom w:val="none" w:sz="0" w:space="0" w:color="auto"/>
                            <w:right w:val="none" w:sz="0" w:space="0" w:color="auto"/>
                          </w:divBdr>
                          <w:divsChild>
                            <w:div w:id="294943797">
                              <w:marLeft w:val="0"/>
                              <w:marRight w:val="0"/>
                              <w:marTop w:val="0"/>
                              <w:marBottom w:val="0"/>
                              <w:divBdr>
                                <w:top w:val="none" w:sz="0" w:space="0" w:color="auto"/>
                                <w:left w:val="none" w:sz="0" w:space="0" w:color="auto"/>
                                <w:bottom w:val="none" w:sz="0" w:space="0" w:color="auto"/>
                                <w:right w:val="none" w:sz="0" w:space="0" w:color="auto"/>
                              </w:divBdr>
                            </w:div>
                          </w:divsChild>
                        </w:div>
                        <w:div w:id="1835218378">
                          <w:marLeft w:val="0"/>
                          <w:marRight w:val="0"/>
                          <w:marTop w:val="0"/>
                          <w:marBottom w:val="0"/>
                          <w:divBdr>
                            <w:top w:val="none" w:sz="0" w:space="0" w:color="auto"/>
                            <w:left w:val="none" w:sz="0" w:space="0" w:color="auto"/>
                            <w:bottom w:val="none" w:sz="0" w:space="0" w:color="auto"/>
                            <w:right w:val="none" w:sz="0" w:space="0" w:color="auto"/>
                          </w:divBdr>
                          <w:divsChild>
                            <w:div w:id="397167073">
                              <w:marLeft w:val="0"/>
                              <w:marRight w:val="0"/>
                              <w:marTop w:val="0"/>
                              <w:marBottom w:val="0"/>
                              <w:divBdr>
                                <w:top w:val="none" w:sz="0" w:space="0" w:color="auto"/>
                                <w:left w:val="none" w:sz="0" w:space="0" w:color="auto"/>
                                <w:bottom w:val="none" w:sz="0" w:space="0" w:color="auto"/>
                                <w:right w:val="none" w:sz="0" w:space="0" w:color="auto"/>
                              </w:divBdr>
                            </w:div>
                          </w:divsChild>
                        </w:div>
                        <w:div w:id="1395467477">
                          <w:marLeft w:val="0"/>
                          <w:marRight w:val="0"/>
                          <w:marTop w:val="0"/>
                          <w:marBottom w:val="0"/>
                          <w:divBdr>
                            <w:top w:val="none" w:sz="0" w:space="0" w:color="auto"/>
                            <w:left w:val="none" w:sz="0" w:space="0" w:color="auto"/>
                            <w:bottom w:val="none" w:sz="0" w:space="0" w:color="auto"/>
                            <w:right w:val="none" w:sz="0" w:space="0" w:color="auto"/>
                          </w:divBdr>
                          <w:divsChild>
                            <w:div w:id="39381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272177627">
          <w:marLeft w:val="0"/>
          <w:marRight w:val="0"/>
          <w:marTop w:val="0"/>
          <w:marBottom w:val="0"/>
          <w:divBdr>
            <w:top w:val="none" w:sz="0" w:space="0" w:color="auto"/>
            <w:left w:val="none" w:sz="0" w:space="0" w:color="auto"/>
            <w:bottom w:val="none" w:sz="0" w:space="0" w:color="auto"/>
            <w:right w:val="none" w:sz="0" w:space="0" w:color="auto"/>
          </w:divBdr>
          <w:divsChild>
            <w:div w:id="1852914512">
              <w:marLeft w:val="0"/>
              <w:marRight w:val="0"/>
              <w:marTop w:val="0"/>
              <w:marBottom w:val="0"/>
              <w:divBdr>
                <w:top w:val="none" w:sz="0" w:space="0" w:color="auto"/>
                <w:left w:val="none" w:sz="0" w:space="0" w:color="auto"/>
                <w:bottom w:val="none" w:sz="0" w:space="0" w:color="auto"/>
                <w:right w:val="none" w:sz="0" w:space="0" w:color="auto"/>
              </w:divBdr>
              <w:divsChild>
                <w:div w:id="1930310562">
                  <w:marLeft w:val="0"/>
                  <w:marRight w:val="0"/>
                  <w:marTop w:val="0"/>
                  <w:marBottom w:val="0"/>
                  <w:divBdr>
                    <w:top w:val="none" w:sz="0" w:space="0" w:color="auto"/>
                    <w:left w:val="none" w:sz="0" w:space="0" w:color="auto"/>
                    <w:bottom w:val="none" w:sz="0" w:space="0" w:color="auto"/>
                    <w:right w:val="none" w:sz="0" w:space="0" w:color="auto"/>
                  </w:divBdr>
                  <w:divsChild>
                    <w:div w:id="954169355">
                      <w:marLeft w:val="0"/>
                      <w:marRight w:val="0"/>
                      <w:marTop w:val="0"/>
                      <w:marBottom w:val="0"/>
                      <w:divBdr>
                        <w:top w:val="none" w:sz="0" w:space="0" w:color="auto"/>
                        <w:left w:val="none" w:sz="0" w:space="0" w:color="auto"/>
                        <w:bottom w:val="none" w:sz="0" w:space="0" w:color="auto"/>
                        <w:right w:val="none" w:sz="0" w:space="0" w:color="auto"/>
                      </w:divBdr>
                      <w:divsChild>
                        <w:div w:id="1069500349">
                          <w:marLeft w:val="0"/>
                          <w:marRight w:val="0"/>
                          <w:marTop w:val="0"/>
                          <w:marBottom w:val="0"/>
                          <w:divBdr>
                            <w:top w:val="none" w:sz="0" w:space="0" w:color="auto"/>
                            <w:left w:val="none" w:sz="0" w:space="0" w:color="auto"/>
                            <w:bottom w:val="none" w:sz="0" w:space="0" w:color="auto"/>
                            <w:right w:val="none" w:sz="0" w:space="0" w:color="auto"/>
                          </w:divBdr>
                          <w:divsChild>
                            <w:div w:id="2011056805">
                              <w:marLeft w:val="0"/>
                              <w:marRight w:val="0"/>
                              <w:marTop w:val="0"/>
                              <w:marBottom w:val="0"/>
                              <w:divBdr>
                                <w:top w:val="none" w:sz="0" w:space="0" w:color="auto"/>
                                <w:left w:val="none" w:sz="0" w:space="0" w:color="auto"/>
                                <w:bottom w:val="none" w:sz="0" w:space="0" w:color="auto"/>
                                <w:right w:val="none" w:sz="0" w:space="0" w:color="auto"/>
                              </w:divBdr>
                              <w:divsChild>
                                <w:div w:id="1101804350">
                                  <w:marLeft w:val="0"/>
                                  <w:marRight w:val="0"/>
                                  <w:marTop w:val="0"/>
                                  <w:marBottom w:val="0"/>
                                  <w:divBdr>
                                    <w:top w:val="none" w:sz="0" w:space="0" w:color="auto"/>
                                    <w:left w:val="none" w:sz="0" w:space="0" w:color="auto"/>
                                    <w:bottom w:val="none" w:sz="0" w:space="0" w:color="auto"/>
                                    <w:right w:val="none" w:sz="0" w:space="0" w:color="auto"/>
                                  </w:divBdr>
                                  <w:divsChild>
                                    <w:div w:id="1564834820">
                                      <w:marLeft w:val="0"/>
                                      <w:marRight w:val="0"/>
                                      <w:marTop w:val="0"/>
                                      <w:marBottom w:val="0"/>
                                      <w:divBdr>
                                        <w:top w:val="none" w:sz="0" w:space="0" w:color="auto"/>
                                        <w:left w:val="none" w:sz="0" w:space="0" w:color="auto"/>
                                        <w:bottom w:val="none" w:sz="0" w:space="0" w:color="auto"/>
                                        <w:right w:val="none" w:sz="0" w:space="0" w:color="auto"/>
                                      </w:divBdr>
                                      <w:divsChild>
                                        <w:div w:id="591011662">
                                          <w:marLeft w:val="0"/>
                                          <w:marRight w:val="0"/>
                                          <w:marTop w:val="0"/>
                                          <w:marBottom w:val="0"/>
                                          <w:divBdr>
                                            <w:top w:val="none" w:sz="0" w:space="0" w:color="auto"/>
                                            <w:left w:val="none" w:sz="0" w:space="0" w:color="auto"/>
                                            <w:bottom w:val="none" w:sz="0" w:space="0" w:color="auto"/>
                                            <w:right w:val="none" w:sz="0" w:space="0" w:color="auto"/>
                                          </w:divBdr>
                                          <w:divsChild>
                                            <w:div w:id="1049454486">
                                              <w:marLeft w:val="0"/>
                                              <w:marRight w:val="0"/>
                                              <w:marTop w:val="0"/>
                                              <w:marBottom w:val="0"/>
                                              <w:divBdr>
                                                <w:top w:val="none" w:sz="0" w:space="0" w:color="auto"/>
                                                <w:left w:val="none" w:sz="0" w:space="0" w:color="auto"/>
                                                <w:bottom w:val="none" w:sz="0" w:space="0" w:color="auto"/>
                                                <w:right w:val="none" w:sz="0" w:space="0" w:color="auto"/>
                                              </w:divBdr>
                                            </w:div>
                                            <w:div w:id="116459491">
                                              <w:marLeft w:val="0"/>
                                              <w:marRight w:val="0"/>
                                              <w:marTop w:val="0"/>
                                              <w:marBottom w:val="0"/>
                                              <w:divBdr>
                                                <w:top w:val="none" w:sz="0" w:space="0" w:color="auto"/>
                                                <w:left w:val="none" w:sz="0" w:space="0" w:color="auto"/>
                                                <w:bottom w:val="none" w:sz="0" w:space="0" w:color="auto"/>
                                                <w:right w:val="none" w:sz="0" w:space="0" w:color="auto"/>
                                              </w:divBdr>
                                            </w:div>
                                          </w:divsChild>
                                        </w:div>
                                        <w:div w:id="1684890833">
                                          <w:marLeft w:val="0"/>
                                          <w:marRight w:val="0"/>
                                          <w:marTop w:val="0"/>
                                          <w:marBottom w:val="0"/>
                                          <w:divBdr>
                                            <w:top w:val="none" w:sz="0" w:space="0" w:color="auto"/>
                                            <w:left w:val="none" w:sz="0" w:space="0" w:color="auto"/>
                                            <w:bottom w:val="none" w:sz="0" w:space="0" w:color="auto"/>
                                            <w:right w:val="none" w:sz="0" w:space="0" w:color="auto"/>
                                          </w:divBdr>
                                          <w:divsChild>
                                            <w:div w:id="33584688">
                                              <w:marLeft w:val="0"/>
                                              <w:marRight w:val="0"/>
                                              <w:marTop w:val="0"/>
                                              <w:marBottom w:val="0"/>
                                              <w:divBdr>
                                                <w:top w:val="none" w:sz="0" w:space="0" w:color="auto"/>
                                                <w:left w:val="none" w:sz="0" w:space="0" w:color="auto"/>
                                                <w:bottom w:val="none" w:sz="0" w:space="0" w:color="auto"/>
                                                <w:right w:val="none" w:sz="0" w:space="0" w:color="auto"/>
                                              </w:divBdr>
                                            </w:div>
                                            <w:div w:id="1117026542">
                                              <w:marLeft w:val="0"/>
                                              <w:marRight w:val="0"/>
                                              <w:marTop w:val="0"/>
                                              <w:marBottom w:val="0"/>
                                              <w:divBdr>
                                                <w:top w:val="none" w:sz="0" w:space="0" w:color="auto"/>
                                                <w:left w:val="none" w:sz="0" w:space="0" w:color="auto"/>
                                                <w:bottom w:val="none" w:sz="0" w:space="0" w:color="auto"/>
                                                <w:right w:val="none" w:sz="0" w:space="0" w:color="auto"/>
                                              </w:divBdr>
                                            </w:div>
                                          </w:divsChild>
                                        </w:div>
                                        <w:div w:id="516308595">
                                          <w:marLeft w:val="0"/>
                                          <w:marRight w:val="0"/>
                                          <w:marTop w:val="0"/>
                                          <w:marBottom w:val="0"/>
                                          <w:divBdr>
                                            <w:top w:val="none" w:sz="0" w:space="0" w:color="auto"/>
                                            <w:left w:val="none" w:sz="0" w:space="0" w:color="auto"/>
                                            <w:bottom w:val="none" w:sz="0" w:space="0" w:color="auto"/>
                                            <w:right w:val="none" w:sz="0" w:space="0" w:color="auto"/>
                                          </w:divBdr>
                                          <w:divsChild>
                                            <w:div w:id="1430396547">
                                              <w:marLeft w:val="0"/>
                                              <w:marRight w:val="0"/>
                                              <w:marTop w:val="0"/>
                                              <w:marBottom w:val="0"/>
                                              <w:divBdr>
                                                <w:top w:val="none" w:sz="0" w:space="0" w:color="auto"/>
                                                <w:left w:val="none" w:sz="0" w:space="0" w:color="auto"/>
                                                <w:bottom w:val="none" w:sz="0" w:space="0" w:color="auto"/>
                                                <w:right w:val="none" w:sz="0" w:space="0" w:color="auto"/>
                                              </w:divBdr>
                                            </w:div>
                                            <w:div w:id="29734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3124385">
          <w:marLeft w:val="0"/>
          <w:marRight w:val="0"/>
          <w:marTop w:val="0"/>
          <w:marBottom w:val="0"/>
          <w:divBdr>
            <w:top w:val="none" w:sz="0" w:space="0" w:color="auto"/>
            <w:left w:val="none" w:sz="0" w:space="0" w:color="auto"/>
            <w:bottom w:val="none" w:sz="0" w:space="0" w:color="auto"/>
            <w:right w:val="none" w:sz="0" w:space="0" w:color="auto"/>
          </w:divBdr>
          <w:divsChild>
            <w:div w:id="214004424">
              <w:marLeft w:val="0"/>
              <w:marRight w:val="0"/>
              <w:marTop w:val="0"/>
              <w:marBottom w:val="0"/>
              <w:divBdr>
                <w:top w:val="none" w:sz="0" w:space="0" w:color="auto"/>
                <w:left w:val="none" w:sz="0" w:space="0" w:color="auto"/>
                <w:bottom w:val="none" w:sz="0" w:space="0" w:color="auto"/>
                <w:right w:val="none" w:sz="0" w:space="0" w:color="auto"/>
              </w:divBdr>
              <w:divsChild>
                <w:div w:id="746849387">
                  <w:marLeft w:val="0"/>
                  <w:marRight w:val="0"/>
                  <w:marTop w:val="0"/>
                  <w:marBottom w:val="0"/>
                  <w:divBdr>
                    <w:top w:val="none" w:sz="0" w:space="0" w:color="auto"/>
                    <w:left w:val="none" w:sz="0" w:space="0" w:color="auto"/>
                    <w:bottom w:val="none" w:sz="0" w:space="0" w:color="auto"/>
                    <w:right w:val="none" w:sz="0" w:space="0" w:color="auto"/>
                  </w:divBdr>
                  <w:divsChild>
                    <w:div w:id="692993783">
                      <w:marLeft w:val="0"/>
                      <w:marRight w:val="0"/>
                      <w:marTop w:val="0"/>
                      <w:marBottom w:val="0"/>
                      <w:divBdr>
                        <w:top w:val="none" w:sz="0" w:space="0" w:color="auto"/>
                        <w:left w:val="none" w:sz="0" w:space="0" w:color="auto"/>
                        <w:bottom w:val="none" w:sz="0" w:space="0" w:color="auto"/>
                        <w:right w:val="none" w:sz="0" w:space="0" w:color="auto"/>
                      </w:divBdr>
                      <w:divsChild>
                        <w:div w:id="136994437">
                          <w:marLeft w:val="0"/>
                          <w:marRight w:val="0"/>
                          <w:marTop w:val="0"/>
                          <w:marBottom w:val="0"/>
                          <w:divBdr>
                            <w:top w:val="none" w:sz="0" w:space="0" w:color="auto"/>
                            <w:left w:val="none" w:sz="0" w:space="0" w:color="auto"/>
                            <w:bottom w:val="none" w:sz="0" w:space="0" w:color="auto"/>
                            <w:right w:val="none" w:sz="0" w:space="0" w:color="auto"/>
                          </w:divBdr>
                          <w:divsChild>
                            <w:div w:id="185146227">
                              <w:marLeft w:val="0"/>
                              <w:marRight w:val="0"/>
                              <w:marTop w:val="0"/>
                              <w:marBottom w:val="0"/>
                              <w:divBdr>
                                <w:top w:val="none" w:sz="0" w:space="0" w:color="auto"/>
                                <w:left w:val="none" w:sz="0" w:space="0" w:color="auto"/>
                                <w:bottom w:val="none" w:sz="0" w:space="0" w:color="auto"/>
                                <w:right w:val="none" w:sz="0" w:space="0" w:color="auto"/>
                              </w:divBdr>
                              <w:divsChild>
                                <w:div w:id="183187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6595525">
          <w:marLeft w:val="0"/>
          <w:marRight w:val="0"/>
          <w:marTop w:val="0"/>
          <w:marBottom w:val="0"/>
          <w:divBdr>
            <w:top w:val="none" w:sz="0" w:space="0" w:color="auto"/>
            <w:left w:val="none" w:sz="0" w:space="0" w:color="auto"/>
            <w:bottom w:val="none" w:sz="0" w:space="0" w:color="auto"/>
            <w:right w:val="none" w:sz="0" w:space="0" w:color="auto"/>
          </w:divBdr>
          <w:divsChild>
            <w:div w:id="190261101">
              <w:marLeft w:val="0"/>
              <w:marRight w:val="0"/>
              <w:marTop w:val="0"/>
              <w:marBottom w:val="0"/>
              <w:divBdr>
                <w:top w:val="none" w:sz="0" w:space="0" w:color="auto"/>
                <w:left w:val="none" w:sz="0" w:space="0" w:color="auto"/>
                <w:bottom w:val="none" w:sz="0" w:space="0" w:color="auto"/>
                <w:right w:val="none" w:sz="0" w:space="0" w:color="auto"/>
              </w:divBdr>
              <w:divsChild>
                <w:div w:id="38090543">
                  <w:marLeft w:val="0"/>
                  <w:marRight w:val="0"/>
                  <w:marTop w:val="0"/>
                  <w:marBottom w:val="0"/>
                  <w:divBdr>
                    <w:top w:val="none" w:sz="0" w:space="0" w:color="auto"/>
                    <w:left w:val="none" w:sz="0" w:space="0" w:color="auto"/>
                    <w:bottom w:val="none" w:sz="0" w:space="0" w:color="auto"/>
                    <w:right w:val="none" w:sz="0" w:space="0" w:color="auto"/>
                  </w:divBdr>
                  <w:divsChild>
                    <w:div w:id="614597739">
                      <w:marLeft w:val="0"/>
                      <w:marRight w:val="0"/>
                      <w:marTop w:val="0"/>
                      <w:marBottom w:val="0"/>
                      <w:divBdr>
                        <w:top w:val="none" w:sz="0" w:space="0" w:color="auto"/>
                        <w:left w:val="none" w:sz="0" w:space="0" w:color="auto"/>
                        <w:bottom w:val="none" w:sz="0" w:space="0" w:color="auto"/>
                        <w:right w:val="none" w:sz="0" w:space="0" w:color="auto"/>
                      </w:divBdr>
                      <w:divsChild>
                        <w:div w:id="1584100588">
                          <w:marLeft w:val="0"/>
                          <w:marRight w:val="0"/>
                          <w:marTop w:val="0"/>
                          <w:marBottom w:val="0"/>
                          <w:divBdr>
                            <w:top w:val="none" w:sz="0" w:space="0" w:color="auto"/>
                            <w:left w:val="none" w:sz="0" w:space="0" w:color="auto"/>
                            <w:bottom w:val="none" w:sz="0" w:space="0" w:color="auto"/>
                            <w:right w:val="none" w:sz="0" w:space="0" w:color="auto"/>
                          </w:divBdr>
                          <w:divsChild>
                            <w:div w:id="919098560">
                              <w:marLeft w:val="0"/>
                              <w:marRight w:val="0"/>
                              <w:marTop w:val="0"/>
                              <w:marBottom w:val="0"/>
                              <w:divBdr>
                                <w:top w:val="none" w:sz="0" w:space="0" w:color="auto"/>
                                <w:left w:val="none" w:sz="0" w:space="0" w:color="auto"/>
                                <w:bottom w:val="none" w:sz="0" w:space="0" w:color="auto"/>
                                <w:right w:val="none" w:sz="0" w:space="0" w:color="auto"/>
                              </w:divBdr>
                              <w:divsChild>
                                <w:div w:id="192383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5285580">
          <w:marLeft w:val="0"/>
          <w:marRight w:val="0"/>
          <w:marTop w:val="0"/>
          <w:marBottom w:val="0"/>
          <w:divBdr>
            <w:top w:val="none" w:sz="0" w:space="0" w:color="auto"/>
            <w:left w:val="none" w:sz="0" w:space="0" w:color="auto"/>
            <w:bottom w:val="none" w:sz="0" w:space="0" w:color="auto"/>
            <w:right w:val="none" w:sz="0" w:space="0" w:color="auto"/>
          </w:divBdr>
          <w:divsChild>
            <w:div w:id="520583391">
              <w:marLeft w:val="0"/>
              <w:marRight w:val="0"/>
              <w:marTop w:val="0"/>
              <w:marBottom w:val="0"/>
              <w:divBdr>
                <w:top w:val="none" w:sz="0" w:space="0" w:color="auto"/>
                <w:left w:val="none" w:sz="0" w:space="0" w:color="auto"/>
                <w:bottom w:val="none" w:sz="0" w:space="0" w:color="auto"/>
                <w:right w:val="none" w:sz="0" w:space="0" w:color="auto"/>
              </w:divBdr>
              <w:divsChild>
                <w:div w:id="645745019">
                  <w:marLeft w:val="0"/>
                  <w:marRight w:val="0"/>
                  <w:marTop w:val="0"/>
                  <w:marBottom w:val="0"/>
                  <w:divBdr>
                    <w:top w:val="none" w:sz="0" w:space="0" w:color="auto"/>
                    <w:left w:val="none" w:sz="0" w:space="0" w:color="auto"/>
                    <w:bottom w:val="none" w:sz="0" w:space="0" w:color="auto"/>
                    <w:right w:val="none" w:sz="0" w:space="0" w:color="auto"/>
                  </w:divBdr>
                  <w:divsChild>
                    <w:div w:id="982848548">
                      <w:marLeft w:val="0"/>
                      <w:marRight w:val="0"/>
                      <w:marTop w:val="0"/>
                      <w:marBottom w:val="0"/>
                      <w:divBdr>
                        <w:top w:val="none" w:sz="0" w:space="0" w:color="auto"/>
                        <w:left w:val="none" w:sz="0" w:space="0" w:color="auto"/>
                        <w:bottom w:val="none" w:sz="0" w:space="0" w:color="auto"/>
                        <w:right w:val="none" w:sz="0" w:space="0" w:color="auto"/>
                      </w:divBdr>
                      <w:divsChild>
                        <w:div w:id="1551068219">
                          <w:marLeft w:val="0"/>
                          <w:marRight w:val="0"/>
                          <w:marTop w:val="0"/>
                          <w:marBottom w:val="0"/>
                          <w:divBdr>
                            <w:top w:val="none" w:sz="0" w:space="0" w:color="auto"/>
                            <w:left w:val="none" w:sz="0" w:space="0" w:color="auto"/>
                            <w:bottom w:val="none" w:sz="0" w:space="0" w:color="auto"/>
                            <w:right w:val="none" w:sz="0" w:space="0" w:color="auto"/>
                          </w:divBdr>
                          <w:divsChild>
                            <w:div w:id="1052194165">
                              <w:marLeft w:val="0"/>
                              <w:marRight w:val="0"/>
                              <w:marTop w:val="0"/>
                              <w:marBottom w:val="0"/>
                              <w:divBdr>
                                <w:top w:val="none" w:sz="0" w:space="0" w:color="auto"/>
                                <w:left w:val="none" w:sz="0" w:space="0" w:color="auto"/>
                                <w:bottom w:val="none" w:sz="0" w:space="0" w:color="auto"/>
                                <w:right w:val="none" w:sz="0" w:space="0" w:color="auto"/>
                              </w:divBdr>
                              <w:divsChild>
                                <w:div w:id="167722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85246">
          <w:marLeft w:val="0"/>
          <w:marRight w:val="0"/>
          <w:marTop w:val="0"/>
          <w:marBottom w:val="0"/>
          <w:divBdr>
            <w:top w:val="none" w:sz="0" w:space="0" w:color="auto"/>
            <w:left w:val="none" w:sz="0" w:space="0" w:color="auto"/>
            <w:bottom w:val="none" w:sz="0" w:space="0" w:color="auto"/>
            <w:right w:val="none" w:sz="0" w:space="0" w:color="auto"/>
          </w:divBdr>
          <w:divsChild>
            <w:div w:id="1255094266">
              <w:marLeft w:val="0"/>
              <w:marRight w:val="0"/>
              <w:marTop w:val="0"/>
              <w:marBottom w:val="0"/>
              <w:divBdr>
                <w:top w:val="none" w:sz="0" w:space="0" w:color="auto"/>
                <w:left w:val="none" w:sz="0" w:space="0" w:color="auto"/>
                <w:bottom w:val="none" w:sz="0" w:space="0" w:color="auto"/>
                <w:right w:val="none" w:sz="0" w:space="0" w:color="auto"/>
              </w:divBdr>
              <w:divsChild>
                <w:div w:id="1720937349">
                  <w:marLeft w:val="0"/>
                  <w:marRight w:val="0"/>
                  <w:marTop w:val="0"/>
                  <w:marBottom w:val="0"/>
                  <w:divBdr>
                    <w:top w:val="none" w:sz="0" w:space="0" w:color="auto"/>
                    <w:left w:val="none" w:sz="0" w:space="0" w:color="auto"/>
                    <w:bottom w:val="none" w:sz="0" w:space="0" w:color="auto"/>
                    <w:right w:val="none" w:sz="0" w:space="0" w:color="auto"/>
                  </w:divBdr>
                  <w:divsChild>
                    <w:div w:id="287973985">
                      <w:marLeft w:val="0"/>
                      <w:marRight w:val="0"/>
                      <w:marTop w:val="0"/>
                      <w:marBottom w:val="0"/>
                      <w:divBdr>
                        <w:top w:val="none" w:sz="0" w:space="0" w:color="auto"/>
                        <w:left w:val="none" w:sz="0" w:space="0" w:color="auto"/>
                        <w:bottom w:val="none" w:sz="0" w:space="0" w:color="auto"/>
                        <w:right w:val="none" w:sz="0" w:space="0" w:color="auto"/>
                      </w:divBdr>
                    </w:div>
                  </w:divsChild>
                </w:div>
                <w:div w:id="1656034671">
                  <w:marLeft w:val="0"/>
                  <w:marRight w:val="0"/>
                  <w:marTop w:val="0"/>
                  <w:marBottom w:val="0"/>
                  <w:divBdr>
                    <w:top w:val="none" w:sz="0" w:space="0" w:color="auto"/>
                    <w:left w:val="none" w:sz="0" w:space="0" w:color="auto"/>
                    <w:bottom w:val="none" w:sz="0" w:space="0" w:color="auto"/>
                    <w:right w:val="none" w:sz="0" w:space="0" w:color="auto"/>
                  </w:divBdr>
                  <w:divsChild>
                    <w:div w:id="1653101526">
                      <w:marLeft w:val="0"/>
                      <w:marRight w:val="0"/>
                      <w:marTop w:val="0"/>
                      <w:marBottom w:val="0"/>
                      <w:divBdr>
                        <w:top w:val="none" w:sz="0" w:space="0" w:color="auto"/>
                        <w:left w:val="none" w:sz="0" w:space="0" w:color="auto"/>
                        <w:bottom w:val="none" w:sz="0" w:space="0" w:color="auto"/>
                        <w:right w:val="none" w:sz="0" w:space="0" w:color="auto"/>
                      </w:divBdr>
                    </w:div>
                    <w:div w:id="1184124242">
                      <w:marLeft w:val="0"/>
                      <w:marRight w:val="0"/>
                      <w:marTop w:val="0"/>
                      <w:marBottom w:val="0"/>
                      <w:divBdr>
                        <w:top w:val="none" w:sz="0" w:space="0" w:color="auto"/>
                        <w:left w:val="none" w:sz="0" w:space="0" w:color="auto"/>
                        <w:bottom w:val="none" w:sz="0" w:space="0" w:color="auto"/>
                        <w:right w:val="none" w:sz="0" w:space="0" w:color="auto"/>
                      </w:divBdr>
                      <w:divsChild>
                        <w:div w:id="333343615">
                          <w:marLeft w:val="0"/>
                          <w:marRight w:val="0"/>
                          <w:marTop w:val="0"/>
                          <w:marBottom w:val="0"/>
                          <w:divBdr>
                            <w:top w:val="none" w:sz="0" w:space="0" w:color="auto"/>
                            <w:left w:val="none" w:sz="0" w:space="0" w:color="auto"/>
                            <w:bottom w:val="none" w:sz="0" w:space="0" w:color="auto"/>
                            <w:right w:val="none" w:sz="0" w:space="0" w:color="auto"/>
                          </w:divBdr>
                          <w:divsChild>
                            <w:div w:id="697782308">
                              <w:marLeft w:val="0"/>
                              <w:marRight w:val="0"/>
                              <w:marTop w:val="0"/>
                              <w:marBottom w:val="0"/>
                              <w:divBdr>
                                <w:top w:val="none" w:sz="0" w:space="0" w:color="auto"/>
                                <w:left w:val="none" w:sz="0" w:space="0" w:color="auto"/>
                                <w:bottom w:val="none" w:sz="0" w:space="0" w:color="auto"/>
                                <w:right w:val="none" w:sz="0" w:space="0" w:color="auto"/>
                              </w:divBdr>
                            </w:div>
                          </w:divsChild>
                        </w:div>
                        <w:div w:id="1028986818">
                          <w:marLeft w:val="0"/>
                          <w:marRight w:val="0"/>
                          <w:marTop w:val="0"/>
                          <w:marBottom w:val="0"/>
                          <w:divBdr>
                            <w:top w:val="none" w:sz="0" w:space="0" w:color="auto"/>
                            <w:left w:val="none" w:sz="0" w:space="0" w:color="auto"/>
                            <w:bottom w:val="none" w:sz="0" w:space="0" w:color="auto"/>
                            <w:right w:val="none" w:sz="0" w:space="0" w:color="auto"/>
                          </w:divBdr>
                          <w:divsChild>
                            <w:div w:id="71974548">
                              <w:marLeft w:val="0"/>
                              <w:marRight w:val="0"/>
                              <w:marTop w:val="0"/>
                              <w:marBottom w:val="0"/>
                              <w:divBdr>
                                <w:top w:val="none" w:sz="0" w:space="0" w:color="auto"/>
                                <w:left w:val="none" w:sz="0" w:space="0" w:color="auto"/>
                                <w:bottom w:val="none" w:sz="0" w:space="0" w:color="auto"/>
                                <w:right w:val="none" w:sz="0" w:space="0" w:color="auto"/>
                              </w:divBdr>
                            </w:div>
                          </w:divsChild>
                        </w:div>
                        <w:div w:id="1654721641">
                          <w:marLeft w:val="0"/>
                          <w:marRight w:val="0"/>
                          <w:marTop w:val="0"/>
                          <w:marBottom w:val="0"/>
                          <w:divBdr>
                            <w:top w:val="none" w:sz="0" w:space="0" w:color="auto"/>
                            <w:left w:val="none" w:sz="0" w:space="0" w:color="auto"/>
                            <w:bottom w:val="none" w:sz="0" w:space="0" w:color="auto"/>
                            <w:right w:val="none" w:sz="0" w:space="0" w:color="auto"/>
                          </w:divBdr>
                          <w:divsChild>
                            <w:div w:id="181806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9658477">
      <w:bodyDiv w:val="1"/>
      <w:marLeft w:val="0"/>
      <w:marRight w:val="0"/>
      <w:marTop w:val="0"/>
      <w:marBottom w:val="0"/>
      <w:divBdr>
        <w:top w:val="none" w:sz="0" w:space="0" w:color="auto"/>
        <w:left w:val="none" w:sz="0" w:space="0" w:color="auto"/>
        <w:bottom w:val="none" w:sz="0" w:space="0" w:color="auto"/>
        <w:right w:val="none" w:sz="0" w:space="0" w:color="auto"/>
      </w:divBdr>
      <w:divsChild>
        <w:div w:id="218514138">
          <w:marLeft w:val="0"/>
          <w:marRight w:val="0"/>
          <w:marTop w:val="0"/>
          <w:marBottom w:val="0"/>
          <w:divBdr>
            <w:top w:val="none" w:sz="0" w:space="0" w:color="auto"/>
            <w:left w:val="none" w:sz="0" w:space="0" w:color="auto"/>
            <w:bottom w:val="none" w:sz="0" w:space="0" w:color="auto"/>
            <w:right w:val="none" w:sz="0" w:space="0" w:color="auto"/>
          </w:divBdr>
          <w:divsChild>
            <w:div w:id="843664820">
              <w:marLeft w:val="0"/>
              <w:marRight w:val="0"/>
              <w:marTop w:val="0"/>
              <w:marBottom w:val="0"/>
              <w:divBdr>
                <w:top w:val="none" w:sz="0" w:space="0" w:color="auto"/>
                <w:left w:val="none" w:sz="0" w:space="0" w:color="auto"/>
                <w:bottom w:val="none" w:sz="0" w:space="0" w:color="auto"/>
                <w:right w:val="none" w:sz="0" w:space="0" w:color="auto"/>
              </w:divBdr>
            </w:div>
            <w:div w:id="37052410">
              <w:marLeft w:val="0"/>
              <w:marRight w:val="0"/>
              <w:marTop w:val="0"/>
              <w:marBottom w:val="0"/>
              <w:divBdr>
                <w:top w:val="none" w:sz="0" w:space="0" w:color="auto"/>
                <w:left w:val="none" w:sz="0" w:space="0" w:color="auto"/>
                <w:bottom w:val="none" w:sz="0" w:space="0" w:color="auto"/>
                <w:right w:val="none" w:sz="0" w:space="0" w:color="auto"/>
              </w:divBdr>
            </w:div>
          </w:divsChild>
        </w:div>
        <w:div w:id="1122768193">
          <w:marLeft w:val="0"/>
          <w:marRight w:val="0"/>
          <w:marTop w:val="0"/>
          <w:marBottom w:val="0"/>
          <w:divBdr>
            <w:top w:val="none" w:sz="0" w:space="0" w:color="auto"/>
            <w:left w:val="none" w:sz="0" w:space="0" w:color="auto"/>
            <w:bottom w:val="none" w:sz="0" w:space="0" w:color="auto"/>
            <w:right w:val="none" w:sz="0" w:space="0" w:color="auto"/>
          </w:divBdr>
          <w:divsChild>
            <w:div w:id="1054935501">
              <w:marLeft w:val="0"/>
              <w:marRight w:val="0"/>
              <w:marTop w:val="0"/>
              <w:marBottom w:val="0"/>
              <w:divBdr>
                <w:top w:val="none" w:sz="0" w:space="0" w:color="auto"/>
                <w:left w:val="none" w:sz="0" w:space="0" w:color="auto"/>
                <w:bottom w:val="none" w:sz="0" w:space="0" w:color="auto"/>
                <w:right w:val="none" w:sz="0" w:space="0" w:color="auto"/>
              </w:divBdr>
            </w:div>
            <w:div w:id="93602102">
              <w:marLeft w:val="0"/>
              <w:marRight w:val="0"/>
              <w:marTop w:val="0"/>
              <w:marBottom w:val="0"/>
              <w:divBdr>
                <w:top w:val="none" w:sz="0" w:space="0" w:color="auto"/>
                <w:left w:val="none" w:sz="0" w:space="0" w:color="auto"/>
                <w:bottom w:val="none" w:sz="0" w:space="0" w:color="auto"/>
                <w:right w:val="none" w:sz="0" w:space="0" w:color="auto"/>
              </w:divBdr>
            </w:div>
          </w:divsChild>
        </w:div>
        <w:div w:id="631444333">
          <w:marLeft w:val="0"/>
          <w:marRight w:val="0"/>
          <w:marTop w:val="0"/>
          <w:marBottom w:val="0"/>
          <w:divBdr>
            <w:top w:val="none" w:sz="0" w:space="0" w:color="auto"/>
            <w:left w:val="none" w:sz="0" w:space="0" w:color="auto"/>
            <w:bottom w:val="none" w:sz="0" w:space="0" w:color="auto"/>
            <w:right w:val="none" w:sz="0" w:space="0" w:color="auto"/>
          </w:divBdr>
          <w:divsChild>
            <w:div w:id="1709603586">
              <w:marLeft w:val="0"/>
              <w:marRight w:val="0"/>
              <w:marTop w:val="0"/>
              <w:marBottom w:val="0"/>
              <w:divBdr>
                <w:top w:val="none" w:sz="0" w:space="0" w:color="auto"/>
                <w:left w:val="none" w:sz="0" w:space="0" w:color="auto"/>
                <w:bottom w:val="none" w:sz="0" w:space="0" w:color="auto"/>
                <w:right w:val="none" w:sz="0" w:space="0" w:color="auto"/>
              </w:divBdr>
            </w:div>
            <w:div w:id="96550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204360">
      <w:bodyDiv w:val="1"/>
      <w:marLeft w:val="0"/>
      <w:marRight w:val="0"/>
      <w:marTop w:val="0"/>
      <w:marBottom w:val="0"/>
      <w:divBdr>
        <w:top w:val="none" w:sz="0" w:space="0" w:color="auto"/>
        <w:left w:val="none" w:sz="0" w:space="0" w:color="auto"/>
        <w:bottom w:val="none" w:sz="0" w:space="0" w:color="auto"/>
        <w:right w:val="none" w:sz="0" w:space="0" w:color="auto"/>
      </w:divBdr>
    </w:div>
    <w:div w:id="1616207821">
      <w:bodyDiv w:val="1"/>
      <w:marLeft w:val="0"/>
      <w:marRight w:val="0"/>
      <w:marTop w:val="0"/>
      <w:marBottom w:val="0"/>
      <w:divBdr>
        <w:top w:val="none" w:sz="0" w:space="0" w:color="auto"/>
        <w:left w:val="none" w:sz="0" w:space="0" w:color="auto"/>
        <w:bottom w:val="none" w:sz="0" w:space="0" w:color="auto"/>
        <w:right w:val="none" w:sz="0" w:space="0" w:color="auto"/>
      </w:divBdr>
    </w:div>
    <w:div w:id="1671516880">
      <w:bodyDiv w:val="1"/>
      <w:marLeft w:val="0"/>
      <w:marRight w:val="0"/>
      <w:marTop w:val="0"/>
      <w:marBottom w:val="0"/>
      <w:divBdr>
        <w:top w:val="none" w:sz="0" w:space="0" w:color="auto"/>
        <w:left w:val="none" w:sz="0" w:space="0" w:color="auto"/>
        <w:bottom w:val="none" w:sz="0" w:space="0" w:color="auto"/>
        <w:right w:val="none" w:sz="0" w:space="0" w:color="auto"/>
      </w:divBdr>
    </w:div>
    <w:div w:id="1680084637">
      <w:bodyDiv w:val="1"/>
      <w:marLeft w:val="0"/>
      <w:marRight w:val="0"/>
      <w:marTop w:val="0"/>
      <w:marBottom w:val="0"/>
      <w:divBdr>
        <w:top w:val="none" w:sz="0" w:space="0" w:color="auto"/>
        <w:left w:val="none" w:sz="0" w:space="0" w:color="auto"/>
        <w:bottom w:val="none" w:sz="0" w:space="0" w:color="auto"/>
        <w:right w:val="none" w:sz="0" w:space="0" w:color="auto"/>
      </w:divBdr>
    </w:div>
    <w:div w:id="2057123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demiarechi.ru/didakticheskie-igry/odezhda/" TargetMode="External"/><Relationship Id="rId21" Type="http://schemas.openxmlformats.org/officeDocument/2006/relationships/hyperlink" Target="https://infourok.ru/kartoteka-didakticheskih-igr-po-obucheniyu-doshkolnikov-tatarskomu-yaziku-1690074.html" TargetMode="External"/><Relationship Id="rId42" Type="http://schemas.openxmlformats.org/officeDocument/2006/relationships/hyperlink" Target="https://www.youtube.com/watch?v=GCXLxkU0x2I" TargetMode="External"/><Relationship Id="rId47" Type="http://schemas.openxmlformats.org/officeDocument/2006/relationships/hyperlink" Target="https://learningapps.org/827258" TargetMode="External"/><Relationship Id="rId63" Type="http://schemas.openxmlformats.org/officeDocument/2006/relationships/hyperlink" Target="http://www.tatarmultfilm.ru/" TargetMode="External"/><Relationship Id="rId68" Type="http://schemas.openxmlformats.org/officeDocument/2006/relationships/hyperlink" Target="http://www.tatarmultfilm.ru/" TargetMode="External"/><Relationship Id="rId16" Type="http://schemas.openxmlformats.org/officeDocument/2006/relationships/hyperlink" Target="https://www.prodlenka.org/metodicheskie-razrabotki/66270-prezentacija-na-temu-chasti-tela-cheloveka" TargetMode="External"/><Relationship Id="rId11" Type="http://schemas.openxmlformats.org/officeDocument/2006/relationships/hyperlink" Target="https://uchitelya.com/pedagogika/92687-konspekt-ood-kelle-uennar.html" TargetMode="External"/><Relationship Id="rId24" Type="http://schemas.openxmlformats.org/officeDocument/2006/relationships/hyperlink" Target="https://shareslide.ru/detskie-prezentatsii/prezentatsiya-k-uroku-po-teme-kaya" TargetMode="External"/><Relationship Id="rId32" Type="http://schemas.openxmlformats.org/officeDocument/2006/relationships/hyperlink" Target="https://learningapps.org/822306" TargetMode="External"/><Relationship Id="rId37" Type="http://schemas.openxmlformats.org/officeDocument/2006/relationships/hyperlink" Target="http://tatarschool.ru/tatar-tele" TargetMode="External"/><Relationship Id="rId40" Type="http://schemas.openxmlformats.org/officeDocument/2006/relationships/hyperlink" Target="https://learningapps.org/845696" TargetMode="External"/><Relationship Id="rId45" Type="http://schemas.openxmlformats.org/officeDocument/2006/relationships/hyperlink" Target="http://tatarschool.ru/tatar-tele" TargetMode="External"/><Relationship Id="rId53" Type="http://schemas.openxmlformats.org/officeDocument/2006/relationships/hyperlink" Target="http://tatarschool.ru/tatar-tele" TargetMode="External"/><Relationship Id="rId58" Type="http://schemas.openxmlformats.org/officeDocument/2006/relationships/hyperlink" Target="http://tatarschool.ru/tatar-tele" TargetMode="External"/><Relationship Id="rId66" Type="http://schemas.openxmlformats.org/officeDocument/2006/relationships/hyperlink" Target="http://www.tatarmultfilm.ru/" TargetMode="External"/><Relationship Id="rId74" Type="http://schemas.openxmlformats.org/officeDocument/2006/relationships/hyperlink" Target="https://znanio.ru/media/otkrytoe_zanyatie_detskij_igrovoj_folklor_igra-254217" TargetMode="External"/><Relationship Id="rId5" Type="http://schemas.openxmlformats.org/officeDocument/2006/relationships/webSettings" Target="webSettings.xml"/><Relationship Id="rId61" Type="http://schemas.openxmlformats.org/officeDocument/2006/relationships/hyperlink" Target="http://xn--80aaaags9a1azkhbd.xn--p1ai/vek-tatarstana-2018/multfilm-7" TargetMode="External"/><Relationship Id="rId19" Type="http://schemas.openxmlformats.org/officeDocument/2006/relationships/hyperlink" Target="http://tatarschool.ru/tatar-tele" TargetMode="External"/><Relationship Id="rId14" Type="http://schemas.openxmlformats.org/officeDocument/2006/relationships/hyperlink" Target="https://www.youtube.com/watch?v=vpFfLkSEWis" TargetMode="External"/><Relationship Id="rId22" Type="http://schemas.openxmlformats.org/officeDocument/2006/relationships/hyperlink" Target="https://pedsovet.su/load/261-1-0-26765" TargetMode="External"/><Relationship Id="rId27" Type="http://schemas.openxmlformats.org/officeDocument/2006/relationships/hyperlink" Target="https://www.youtube.com/watch?v=Gf5RSJrpC3o" TargetMode="External"/><Relationship Id="rId30" Type="http://schemas.openxmlformats.org/officeDocument/2006/relationships/hyperlink" Target="http://tatarschool.ru/tatar-tele" TargetMode="External"/><Relationship Id="rId35" Type="http://schemas.openxmlformats.org/officeDocument/2006/relationships/hyperlink" Target="http://tatarschool.ru/tatar-tele" TargetMode="External"/><Relationship Id="rId43" Type="http://schemas.openxmlformats.org/officeDocument/2006/relationships/hyperlink" Target="https://infourok.ru/prezentaciya-po-tatarskomu-yaziku-bazarda-klass-3756019.html" TargetMode="External"/><Relationship Id="rId48" Type="http://schemas.openxmlformats.org/officeDocument/2006/relationships/hyperlink" Target="http://tatarschool.ru/tatar-tele" TargetMode="External"/><Relationship Id="rId56" Type="http://schemas.openxmlformats.org/officeDocument/2006/relationships/hyperlink" Target="http://www.tatarmultfilm.ru/" TargetMode="External"/><Relationship Id="rId64" Type="http://schemas.openxmlformats.org/officeDocument/2006/relationships/hyperlink" Target="http://ganiev.org/" TargetMode="External"/><Relationship Id="rId69" Type="http://schemas.openxmlformats.org/officeDocument/2006/relationships/hyperlink" Target="https://learningapps.org/857759" TargetMode="External"/><Relationship Id="rId77" Type="http://schemas.openxmlformats.org/officeDocument/2006/relationships/fontTable" Target="fontTable.xml"/><Relationship Id="rId8" Type="http://schemas.openxmlformats.org/officeDocument/2006/relationships/hyperlink" Target="http://tatarschool.ru/tatar-tele" TargetMode="External"/><Relationship Id="rId51" Type="http://schemas.openxmlformats.org/officeDocument/2006/relationships/hyperlink" Target="https://learningapps.org/837005" TargetMode="External"/><Relationship Id="rId72" Type="http://schemas.openxmlformats.org/officeDocument/2006/relationships/hyperlink" Target="http://www.tatarmultfilm.ru/" TargetMode="External"/><Relationship Id="rId3" Type="http://schemas.openxmlformats.org/officeDocument/2006/relationships/styles" Target="styles.xml"/><Relationship Id="rId12" Type="http://schemas.openxmlformats.org/officeDocument/2006/relationships/hyperlink" Target="https://rafikovna.jimdofree.com/%D1%83%D0%B5%D0%BD%D0%BD%D0%B0%D1%80/" TargetMode="External"/><Relationship Id="rId17" Type="http://schemas.openxmlformats.org/officeDocument/2006/relationships/hyperlink" Target="https://znanio.ru/media/prezentatsiya_po_tatarskomu_yazyku_na_temu___gail__1_nche_syjnyf_-55573" TargetMode="External"/><Relationship Id="rId25" Type="http://schemas.openxmlformats.org/officeDocument/2006/relationships/hyperlink" Target="https://nsportal.ru/shkola/rodnoy-yazyk-i-literatura/library/2015/10/15/1-nche-syynyfka-prezentatsiya-kibett" TargetMode="External"/><Relationship Id="rId33" Type="http://schemas.openxmlformats.org/officeDocument/2006/relationships/hyperlink" Target="https://infourok.ru/prezentaciya-po-tatarskomu-yazyku-na-temu-u-doktora-2-klass-4913156.html" TargetMode="External"/><Relationship Id="rId38" Type="http://schemas.openxmlformats.org/officeDocument/2006/relationships/hyperlink" Target="http://www.tatarmultfilm.ru/" TargetMode="External"/><Relationship Id="rId46" Type="http://schemas.openxmlformats.org/officeDocument/2006/relationships/hyperlink" Target="http://www.tatarmultfilm.ru/" TargetMode="External"/><Relationship Id="rId59" Type="http://schemas.openxmlformats.org/officeDocument/2006/relationships/hyperlink" Target="http://www.tatarmultfilm.ru/" TargetMode="External"/><Relationship Id="rId67" Type="http://schemas.openxmlformats.org/officeDocument/2006/relationships/hyperlink" Target="http://tatarschool.ru/tatar-tele" TargetMode="External"/><Relationship Id="rId20" Type="http://schemas.openxmlformats.org/officeDocument/2006/relationships/hyperlink" Target="http://www.tatarmultfilm.ru/" TargetMode="External"/><Relationship Id="rId41" Type="http://schemas.openxmlformats.org/officeDocument/2006/relationships/hyperlink" Target="https://learningapps.org/886796" TargetMode="External"/><Relationship Id="rId54" Type="http://schemas.openxmlformats.org/officeDocument/2006/relationships/hyperlink" Target="http://www.tatarmultfilm.ru/" TargetMode="External"/><Relationship Id="rId62" Type="http://schemas.openxmlformats.org/officeDocument/2006/relationships/hyperlink" Target="http://tatarschool.ru/tatar-tele" TargetMode="External"/><Relationship Id="rId70" Type="http://schemas.openxmlformats.org/officeDocument/2006/relationships/hyperlink" Target="https://nsportal.ru/shkola/rodnoy-yazyk-i-literatura/library/2016/01/21/daru-ulnnre-prezentatsiya-4-syynyf-ochen-dbi" TargetMode="External"/><Relationship Id="rId75" Type="http://schemas.openxmlformats.org/officeDocument/2006/relationships/hyperlink" Target="https://yandex.ru/video/preview/1566153242073471970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pedportal.net/starshie-klassy/rodnoy-yazyk-i-literatura/prezentaciya-quot-uchimsya-govorit-po-tatarski-quot-po-teme-quot-chelovek-chasti-tela-quot-1136155" TargetMode="External"/><Relationship Id="rId23" Type="http://schemas.openxmlformats.org/officeDocument/2006/relationships/hyperlink" Target="https://infourok.ru/kartoteka-didakticheskih-igr-po-obucheniyu-doshkolnikov-tatarskomu-yaziku-1690074.html" TargetMode="External"/><Relationship Id="rId28" Type="http://schemas.openxmlformats.org/officeDocument/2006/relationships/hyperlink" Target="https://kids-flashcards.com/ru/free-printable/ovoshchi-razvivayushchie-kartochki-na-tatarskom" TargetMode="External"/><Relationship Id="rId36" Type="http://schemas.openxmlformats.org/officeDocument/2006/relationships/hyperlink" Target="http://www.tatarmultfilm.ru/" TargetMode="External"/><Relationship Id="rId49" Type="http://schemas.openxmlformats.org/officeDocument/2006/relationships/hyperlink" Target="http://www.tatarmultfilm.ru/" TargetMode="External"/><Relationship Id="rId57" Type="http://schemas.openxmlformats.org/officeDocument/2006/relationships/hyperlink" Target="https://learningapps.org/821916" TargetMode="External"/><Relationship Id="rId10" Type="http://schemas.openxmlformats.org/officeDocument/2006/relationships/hyperlink" Target="https://infourok.ru/kartoteka-didakticheskih-igr-po-obucheniyu-doshkolnikov-tatarskomu-yaziku-1690074.html" TargetMode="External"/><Relationship Id="rId31" Type="http://schemas.openxmlformats.org/officeDocument/2006/relationships/hyperlink" Target="http://www.tatarmultfilm.ru/" TargetMode="External"/><Relationship Id="rId44" Type="http://schemas.openxmlformats.org/officeDocument/2006/relationships/hyperlink" Target="https://yandex.ru/video/preview/3300382698190043258" TargetMode="External"/><Relationship Id="rId52" Type="http://schemas.openxmlformats.org/officeDocument/2006/relationships/hyperlink" Target="https://infourok.ru/prezentaciya-musa-dzhalil-klass-3848591.html" TargetMode="External"/><Relationship Id="rId60" Type="http://schemas.openxmlformats.org/officeDocument/2006/relationships/hyperlink" Target="https://yandex.ru/video/preview/5341897119317172176" TargetMode="External"/><Relationship Id="rId65" Type="http://schemas.openxmlformats.org/officeDocument/2006/relationships/hyperlink" Target="http://tatarschool.ru/tatar-tele" TargetMode="External"/><Relationship Id="rId73" Type="http://schemas.openxmlformats.org/officeDocument/2006/relationships/hyperlink" Target="http://alish.ru/skazki"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tarmultfilm.ru/" TargetMode="External"/><Relationship Id="rId13" Type="http://schemas.openxmlformats.org/officeDocument/2006/relationships/hyperlink" Target="https://yandex.ru/video/preview/9445678052038419535" TargetMode="External"/><Relationship Id="rId18" Type="http://schemas.openxmlformats.org/officeDocument/2006/relationships/hyperlink" Target="https://nsportal.ru/nachalnaya-shkola/raznoe/2018/10/18/beznen-gail-1-klass-rus-torkeme" TargetMode="External"/><Relationship Id="rId39" Type="http://schemas.openxmlformats.org/officeDocument/2006/relationships/hyperlink" Target="https://learningapps.org/851269" TargetMode="External"/><Relationship Id="rId34" Type="http://schemas.openxmlformats.org/officeDocument/2006/relationships/hyperlink" Target="https://yandex.ru/video/preview/17189236880204969756" TargetMode="External"/><Relationship Id="rId50" Type="http://schemas.openxmlformats.org/officeDocument/2006/relationships/hyperlink" Target="https://learningapps.org/828453" TargetMode="External"/><Relationship Id="rId55" Type="http://schemas.openxmlformats.org/officeDocument/2006/relationships/hyperlink" Target="http://tatarschool.ru/tatar-tele" TargetMode="External"/><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tatarschool.ru/tatar-tele" TargetMode="External"/><Relationship Id="rId2" Type="http://schemas.openxmlformats.org/officeDocument/2006/relationships/numbering" Target="numbering.xml"/><Relationship Id="rId29" Type="http://schemas.openxmlformats.org/officeDocument/2006/relationships/hyperlink" Target="https://yandex.ru/video/preview/1268633472908139976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84D52-5572-4F64-BB23-FF2A34564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18</Pages>
  <Words>7415</Words>
  <Characters>42268</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Люция Наилевна Канзибаева</cp:lastModifiedBy>
  <cp:revision>11</cp:revision>
  <dcterms:created xsi:type="dcterms:W3CDTF">2023-09-14T16:50:00Z</dcterms:created>
  <dcterms:modified xsi:type="dcterms:W3CDTF">2023-10-30T10:18:00Z</dcterms:modified>
</cp:coreProperties>
</file>